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1F63B61" w:rsidR="00C05D89" w:rsidRPr="000173E9" w:rsidRDefault="00C05D89"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C05D89" w:rsidRPr="000173E9" w:rsidRDefault="00C05D89" w:rsidP="00BA338A">
                            <w:pPr>
                              <w:pStyle w:val="Sinespaciado"/>
                              <w:jc w:val="center"/>
                              <w:rPr>
                                <w:rFonts w:ascii="Arial" w:hAnsi="Arial" w:cs="Arial"/>
                                <w:b/>
                                <w:sz w:val="32"/>
                                <w:szCs w:val="32"/>
                              </w:rPr>
                            </w:pPr>
                          </w:p>
                          <w:p w14:paraId="3AABB472" w14:textId="550FA5E8" w:rsidR="00C05D89" w:rsidRDefault="00C05D89"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Aclaraciones</w:t>
                            </w:r>
                          </w:p>
                          <w:p w14:paraId="0C7424CE" w14:textId="77777777" w:rsidR="00C05D89" w:rsidRDefault="00C05D89" w:rsidP="009926D5">
                            <w:pPr>
                              <w:jc w:val="center"/>
                              <w:rPr>
                                <w:b/>
                                <w:sz w:val="56"/>
                              </w:rPr>
                            </w:pPr>
                          </w:p>
                          <w:p w14:paraId="5EB4A556" w14:textId="77777777" w:rsidR="00C05D89" w:rsidRDefault="00C05D89" w:rsidP="009926D5">
                            <w:pPr>
                              <w:jc w:val="center"/>
                              <w:rPr>
                                <w:b/>
                                <w:sz w:val="56"/>
                              </w:rPr>
                            </w:pPr>
                          </w:p>
                          <w:p w14:paraId="5337BE6A" w14:textId="659AFCF9" w:rsidR="00C05D89" w:rsidRPr="009926D5" w:rsidRDefault="00C05D89"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1F63B61" w:rsidR="00C05D89" w:rsidRPr="000173E9" w:rsidRDefault="00C05D89"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C05D89" w:rsidRPr="000173E9" w:rsidRDefault="00C05D89" w:rsidP="00BA338A">
                      <w:pPr>
                        <w:pStyle w:val="Sinespaciado"/>
                        <w:jc w:val="center"/>
                        <w:rPr>
                          <w:rFonts w:ascii="Arial" w:hAnsi="Arial" w:cs="Arial"/>
                          <w:b/>
                          <w:sz w:val="32"/>
                          <w:szCs w:val="32"/>
                        </w:rPr>
                      </w:pPr>
                    </w:p>
                    <w:p w14:paraId="3AABB472" w14:textId="550FA5E8" w:rsidR="00C05D89" w:rsidRDefault="00C05D89"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Aclaraciones</w:t>
                      </w:r>
                    </w:p>
                    <w:p w14:paraId="0C7424CE" w14:textId="77777777" w:rsidR="00C05D89" w:rsidRDefault="00C05D89" w:rsidP="009926D5">
                      <w:pPr>
                        <w:jc w:val="center"/>
                        <w:rPr>
                          <w:b/>
                          <w:sz w:val="56"/>
                        </w:rPr>
                      </w:pPr>
                    </w:p>
                    <w:p w14:paraId="5EB4A556" w14:textId="77777777" w:rsidR="00C05D89" w:rsidRDefault="00C05D89" w:rsidP="009926D5">
                      <w:pPr>
                        <w:jc w:val="center"/>
                        <w:rPr>
                          <w:b/>
                          <w:sz w:val="56"/>
                        </w:rPr>
                      </w:pPr>
                    </w:p>
                    <w:p w14:paraId="5337BE6A" w14:textId="659AFCF9" w:rsidR="00C05D89" w:rsidRPr="009926D5" w:rsidRDefault="00C05D89"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979C751" w:rsidR="00C05D89" w:rsidRPr="001E7551" w:rsidRDefault="00C05D89"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C05D89" w:rsidRDefault="00C05D89" w:rsidP="000173E9">
                            <w:pPr>
                              <w:rPr>
                                <w:sz w:val="36"/>
                              </w:rPr>
                            </w:pPr>
                          </w:p>
                          <w:p w14:paraId="3CE9EF20" w14:textId="77777777" w:rsidR="00C05D89" w:rsidRDefault="00C05D89" w:rsidP="000173E9">
                            <w:pPr>
                              <w:rPr>
                                <w:sz w:val="36"/>
                              </w:rPr>
                            </w:pPr>
                          </w:p>
                          <w:p w14:paraId="75878593" w14:textId="77777777" w:rsidR="00C05D89" w:rsidRPr="009926D5" w:rsidRDefault="00C05D89"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979C751" w:rsidR="00C05D89" w:rsidRPr="001E7551" w:rsidRDefault="00C05D89" w:rsidP="000173E9">
                      <w:pPr>
                        <w:rPr>
                          <w:rFonts w:ascii="Arial" w:hAnsi="Arial" w:cs="Arial"/>
                          <w:b/>
                          <w:sz w:val="32"/>
                          <w:szCs w:val="32"/>
                        </w:rPr>
                      </w:pPr>
                      <w:r>
                        <w:rPr>
                          <w:rFonts w:ascii="Arial" w:hAnsi="Arial" w:cs="Arial"/>
                          <w:b/>
                          <w:sz w:val="32"/>
                          <w:szCs w:val="32"/>
                        </w:rPr>
                        <w:t>15/oct</w:t>
                      </w:r>
                      <w:r w:rsidRPr="001E7551">
                        <w:rPr>
                          <w:rFonts w:ascii="Arial" w:hAnsi="Arial" w:cs="Arial"/>
                          <w:b/>
                          <w:sz w:val="32"/>
                          <w:szCs w:val="32"/>
                        </w:rPr>
                        <w:t>/2018</w:t>
                      </w:r>
                    </w:p>
                    <w:p w14:paraId="26A5ACFB" w14:textId="77777777" w:rsidR="00C05D89" w:rsidRDefault="00C05D89" w:rsidP="000173E9">
                      <w:pPr>
                        <w:rPr>
                          <w:sz w:val="36"/>
                        </w:rPr>
                      </w:pPr>
                    </w:p>
                    <w:p w14:paraId="3CE9EF20" w14:textId="77777777" w:rsidR="00C05D89" w:rsidRDefault="00C05D89" w:rsidP="000173E9">
                      <w:pPr>
                        <w:rPr>
                          <w:sz w:val="36"/>
                        </w:rPr>
                      </w:pPr>
                    </w:p>
                    <w:p w14:paraId="75878593" w14:textId="77777777" w:rsidR="00C05D89" w:rsidRPr="009926D5" w:rsidRDefault="00C05D89"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C05D89">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r w:rsidR="00C05D89">
        <w:fldChar w:fldCharType="begin"/>
      </w:r>
      <w:r w:rsidR="00C05D89">
        <w:instrText xml:space="preserve"> SEQ Ilustración \* ARABIC </w:instrText>
      </w:r>
      <w:r w:rsidR="00C05D89">
        <w:fldChar w:fldCharType="separate"/>
      </w:r>
      <w:r w:rsidR="00073B4A">
        <w:rPr>
          <w:noProof/>
        </w:rPr>
        <w:t>1</w:t>
      </w:r>
      <w:r w:rsidR="00C05D89">
        <w:rPr>
          <w:noProof/>
        </w:rPr>
        <w:fldChar w:fldCharType="end"/>
      </w:r>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1892175" w14:textId="79BD9453" w:rsidR="00342B48" w:rsidRPr="000A1C99" w:rsidRDefault="00342B48" w:rsidP="00342B48">
      <w:pPr>
        <w:pStyle w:val="Sinespaciado"/>
        <w:jc w:val="both"/>
        <w:rPr>
          <w:rFonts w:ascii="Arial" w:hAnsi="Arial" w:cs="Arial"/>
          <w:szCs w:val="23"/>
          <w:shd w:val="clear" w:color="auto" w:fill="FFFFFF"/>
        </w:rPr>
      </w:pPr>
      <w:r>
        <w:rPr>
          <w:rFonts w:ascii="Arial" w:hAnsi="Arial" w:cs="Arial"/>
          <w:szCs w:val="23"/>
          <w:shd w:val="clear" w:color="auto" w:fill="FFFFFF"/>
        </w:rPr>
        <w:t>No se cuenta con información sobre el aplicativo ya que no se encuentra registrado en el inventario de aplicaciones ni fue posible obtener documentación sobre la solución tecnológica</w:t>
      </w:r>
      <w:r w:rsidRPr="007B1C5A">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58DB2D3A" w14:textId="1B5B487E" w:rsidR="009069C6" w:rsidRPr="009F6498" w:rsidRDefault="009F6498" w:rsidP="00412043">
      <w:pPr>
        <w:pStyle w:val="Sinespaciado"/>
        <w:jc w:val="both"/>
        <w:rPr>
          <w:rStyle w:val="Hipervnculo"/>
          <w:rFonts w:ascii="Arial" w:hAnsi="Arial" w:cs="Arial"/>
        </w:rPr>
      </w:pPr>
      <w:hyperlink r:id="rId9" w:history="1">
        <w:r w:rsidRPr="009F6498">
          <w:rPr>
            <w:rStyle w:val="Hipervnculo"/>
            <w:rFonts w:ascii="Arial" w:hAnsi="Arial" w:cs="Arial"/>
            <w:i/>
            <w:szCs w:val="20"/>
            <w:shd w:val="clear" w:color="auto" w:fill="FFFFFF"/>
          </w:rPr>
          <w:t>https://091402ai390.infonavit.net/svn/INFNVT/</w:t>
        </w:r>
      </w:hyperlink>
      <w:r w:rsidRPr="009F6498">
        <w:rPr>
          <w:rStyle w:val="Hipervnculo"/>
          <w:rFonts w:ascii="Arial" w:hAnsi="Arial" w:cs="Arial"/>
        </w:rPr>
        <w:t>Cartera/Aclaraciones/Trunk</w:t>
      </w:r>
    </w:p>
    <w:p w14:paraId="339520D7" w14:textId="77777777" w:rsidR="009F6498" w:rsidRDefault="009F6498" w:rsidP="00412043">
      <w:pPr>
        <w:pStyle w:val="Sinespaciado"/>
        <w:jc w:val="both"/>
        <w:rPr>
          <w:rFonts w:ascii="Arial" w:hAnsi="Arial" w:cs="Arial"/>
          <w:i/>
          <w:szCs w:val="20"/>
          <w:shd w:val="clear" w:color="auto" w:fill="FFFFFF"/>
        </w:rPr>
      </w:pPr>
    </w:p>
    <w:p w14:paraId="092B78C1" w14:textId="3E228455" w:rsidR="009F6498" w:rsidRDefault="009F6498" w:rsidP="00412043">
      <w:pPr>
        <w:pStyle w:val="Sinespaciado"/>
        <w:jc w:val="both"/>
        <w:rPr>
          <w:rFonts w:ascii="Arial" w:hAnsi="Arial" w:cs="Arial"/>
          <w:i/>
          <w:color w:val="0070C0"/>
          <w:szCs w:val="20"/>
          <w:u w:val="single"/>
          <w:shd w:val="clear" w:color="auto" w:fill="FFFFFF"/>
        </w:rPr>
      </w:pPr>
      <w:r>
        <w:rPr>
          <w:noProof/>
          <w:lang w:eastAsia="es-MX"/>
        </w:rPr>
        <w:drawing>
          <wp:inline distT="0" distB="0" distL="0" distR="0" wp14:anchorId="4D3B80FA" wp14:editId="381618D2">
            <wp:extent cx="5612130" cy="38512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85127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35AB3791"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w:t>
      </w:r>
    </w:p>
    <w:p w14:paraId="047F73B8"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Caracteres Unicode con acentos:</w:t>
      </w:r>
    </w:p>
    <w:p w14:paraId="28871C9B"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w:t>
      </w:r>
    </w:p>
    <w:p w14:paraId="62613A14"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w:t>
      </w:r>
    </w:p>
    <w:p w14:paraId="46FDEDF4"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a - \u00e1      A - \u00c1</w:t>
      </w:r>
    </w:p>
    <w:p w14:paraId="169E7792"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lastRenderedPageBreak/>
        <w:t># e - \u00e9      E - \u00c9</w:t>
      </w:r>
    </w:p>
    <w:p w14:paraId="585DCBEB"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i - \u00ed      I - \u00cd</w:t>
      </w:r>
    </w:p>
    <w:p w14:paraId="2164D2D6"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o - \u00f3      O - \u00d3</w:t>
      </w:r>
    </w:p>
    <w:p w14:paraId="33F914C4"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u - \u00fa      U - \u00da</w:t>
      </w:r>
    </w:p>
    <w:p w14:paraId="759E5F71"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w:t>
      </w:r>
    </w:p>
    <w:p w14:paraId="57C073C0"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Caracteres Unicode con diéresis</w:t>
      </w:r>
    </w:p>
    <w:p w14:paraId="0D2576C7"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w:t>
      </w:r>
    </w:p>
    <w:p w14:paraId="714A6497"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u - \u00fc      U - \u00dc</w:t>
      </w:r>
    </w:p>
    <w:p w14:paraId="4E01ECD1"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xml:space="preserve"># </w:t>
      </w:r>
    </w:p>
    <w:p w14:paraId="3AE6E06C"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Caracteres Unicode con tilde</w:t>
      </w:r>
    </w:p>
    <w:p w14:paraId="463C688D"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w:t>
      </w:r>
    </w:p>
    <w:p w14:paraId="1683B07B"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xml:space="preserve"># </w:t>
      </w:r>
    </w:p>
    <w:p w14:paraId="55162E8E"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n - \u00f1      N - \u00d1</w:t>
      </w:r>
    </w:p>
    <w:p w14:paraId="4F04EF8D"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w:t>
      </w:r>
    </w:p>
    <w:p w14:paraId="0B66D8A1"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Interrogación que abre - \u00bf</w:t>
      </w:r>
    </w:p>
    <w:p w14:paraId="03915B41"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 xml:space="preserve"># </w:t>
      </w:r>
    </w:p>
    <w:p w14:paraId="7A667A04"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w:t>
      </w:r>
    </w:p>
    <w:p w14:paraId="4863EE81"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w:t>
      </w:r>
    </w:p>
    <w:p w14:paraId="3CC198DD" w14:textId="77777777" w:rsidR="009F6498" w:rsidRPr="009F6498" w:rsidRDefault="009F6498" w:rsidP="009F6498">
      <w:pPr>
        <w:pStyle w:val="Sinespaciado"/>
        <w:jc w:val="both"/>
        <w:rPr>
          <w:rFonts w:ascii="Arial" w:hAnsi="Arial" w:cs="Arial"/>
          <w:szCs w:val="23"/>
          <w:shd w:val="clear" w:color="auto" w:fill="FFFFFF"/>
        </w:rPr>
      </w:pPr>
    </w:p>
    <w:p w14:paraId="6A12337E"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#Datos Generales del Proyecto</w:t>
      </w:r>
    </w:p>
    <w:p w14:paraId="574E677A"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sonar.projectKey=mx.org.infonavit.aclaraciones</w:t>
      </w:r>
    </w:p>
    <w:p w14:paraId="75E49313"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sonar.projectName=Aclaraciones</w:t>
      </w:r>
    </w:p>
    <w:p w14:paraId="5CEB4559"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sonar.projectVersion=1.0</w:t>
      </w:r>
    </w:p>
    <w:p w14:paraId="48D05481"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sonar.scm.disabled=True</w:t>
      </w:r>
    </w:p>
    <w:p w14:paraId="7B46A549" w14:textId="77777777" w:rsidR="009F6498" w:rsidRPr="009F6498" w:rsidRDefault="009F6498" w:rsidP="009F6498">
      <w:pPr>
        <w:pStyle w:val="Sinespaciado"/>
        <w:jc w:val="both"/>
        <w:rPr>
          <w:rFonts w:ascii="Arial" w:hAnsi="Arial" w:cs="Arial"/>
          <w:szCs w:val="23"/>
          <w:shd w:val="clear" w:color="auto" w:fill="FFFFFF"/>
        </w:rPr>
      </w:pPr>
    </w:p>
    <w:p w14:paraId="603FEC36"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#Sources</w:t>
      </w:r>
    </w:p>
    <w:p w14:paraId="0F55B5DA"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sonar.sources=.</w:t>
      </w:r>
    </w:p>
    <w:p w14:paraId="662E24B0" w14:textId="77777777" w:rsidR="009F6498" w:rsidRPr="009F6498" w:rsidRDefault="009F6498" w:rsidP="009F6498">
      <w:pPr>
        <w:pStyle w:val="Sinespaciado"/>
        <w:jc w:val="both"/>
        <w:rPr>
          <w:rFonts w:ascii="Arial" w:hAnsi="Arial" w:cs="Arial"/>
          <w:szCs w:val="23"/>
          <w:shd w:val="clear" w:color="auto" w:fill="FFFFFF"/>
        </w:rPr>
      </w:pPr>
    </w:p>
    <w:p w14:paraId="1342727F"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#Bin</w:t>
      </w:r>
    </w:p>
    <w:p w14:paraId="772F1D98"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sonar.java.binaries=scc</w:t>
      </w:r>
    </w:p>
    <w:p w14:paraId="658F378B" w14:textId="77777777" w:rsidR="009F6498" w:rsidRPr="009F6498" w:rsidRDefault="009F6498" w:rsidP="009F6498">
      <w:pPr>
        <w:pStyle w:val="Sinespaciado"/>
        <w:jc w:val="both"/>
        <w:rPr>
          <w:rFonts w:ascii="Arial" w:hAnsi="Arial" w:cs="Arial"/>
          <w:szCs w:val="23"/>
          <w:shd w:val="clear" w:color="auto" w:fill="FFFFFF"/>
        </w:rPr>
      </w:pPr>
    </w:p>
    <w:p w14:paraId="4252BBEB"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#Exclusions</w:t>
      </w:r>
    </w:p>
    <w:p w14:paraId="7AFFF9D7" w14:textId="77777777" w:rsidR="009F6498" w:rsidRPr="009F6498"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sonar.exclusions=.classpath,.factorypath,.pmd,.project,.apt_generated,.settings,**/*.MF,.websettings</w:t>
      </w:r>
    </w:p>
    <w:p w14:paraId="18590180" w14:textId="49209448" w:rsidR="00A9414B" w:rsidRDefault="009F6498" w:rsidP="009F6498">
      <w:pPr>
        <w:pStyle w:val="Sinespaciado"/>
        <w:jc w:val="both"/>
        <w:rPr>
          <w:rFonts w:ascii="Arial" w:hAnsi="Arial" w:cs="Arial"/>
          <w:szCs w:val="23"/>
          <w:shd w:val="clear" w:color="auto" w:fill="FFFFFF"/>
        </w:rPr>
      </w:pPr>
      <w:r w:rsidRPr="009F6498">
        <w:rPr>
          <w:rFonts w:ascii="Arial" w:hAnsi="Arial" w:cs="Arial"/>
          <w:szCs w:val="23"/>
          <w:shd w:val="clear" w:color="auto" w:fill="FFFFFF"/>
        </w:rPr>
        <w:t>sonar.cpd.exclusions=.classpath,.factorypath,.pmd,.project,.apt_generated,.settings,**/*.MF,.websettings</w:t>
      </w:r>
    </w:p>
    <w:p w14:paraId="01E56CA5" w14:textId="77777777" w:rsidR="009F6498" w:rsidRDefault="009F6498" w:rsidP="009F6498">
      <w:pPr>
        <w:pStyle w:val="Sinespaciado"/>
        <w:jc w:val="both"/>
        <w:rPr>
          <w:rFonts w:ascii="Arial" w:hAnsi="Arial" w:cs="Arial"/>
          <w:szCs w:val="23"/>
          <w:shd w:val="clear" w:color="auto" w:fill="FFFFFF"/>
        </w:rPr>
      </w:pPr>
    </w:p>
    <w:p w14:paraId="5985AB4A" w14:textId="77777777" w:rsidR="009F6498" w:rsidRDefault="009F6498" w:rsidP="009F6498">
      <w:pPr>
        <w:pStyle w:val="Sinespaciado"/>
        <w:jc w:val="center"/>
        <w:rPr>
          <w:rFonts w:ascii="Arial" w:hAnsi="Arial" w:cs="Arial"/>
          <w:szCs w:val="23"/>
          <w:shd w:val="clear" w:color="auto" w:fill="FFFFFF"/>
        </w:rPr>
      </w:pPr>
      <w:r>
        <w:rPr>
          <w:rFonts w:ascii="Arial" w:hAnsi="Arial" w:cs="Arial"/>
          <w:szCs w:val="23"/>
          <w:shd w:val="clear" w:color="auto" w:fill="FFFFFF"/>
        </w:rPr>
        <w:object w:dxaOrig="2400" w:dyaOrig="810" w14:anchorId="78091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1" o:title=""/>
          </v:shape>
          <o:OLEObject Type="Embed" ProgID="Package" ShapeID="_x0000_i1025" DrawAspect="Content" ObjectID="_1600175057" r:id="rId12"/>
        </w:object>
      </w: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042BAE35" w:rsidR="00A9078D" w:rsidRDefault="00A9078D" w:rsidP="00A9078D">
      <w:pPr>
        <w:pStyle w:val="Sinespaciado"/>
        <w:keepNext/>
        <w:jc w:val="center"/>
      </w:pPr>
    </w:p>
    <w:p w14:paraId="108FFF29" w14:textId="77777777" w:rsidR="009F6498" w:rsidRDefault="009F6498" w:rsidP="00A9078D">
      <w:pPr>
        <w:pStyle w:val="Sinespaciado"/>
        <w:keepNext/>
        <w:jc w:val="center"/>
      </w:pPr>
    </w:p>
    <w:p w14:paraId="7F3C7021" w14:textId="3077EA7E" w:rsidR="009F6498" w:rsidRDefault="009F6498" w:rsidP="00A9078D">
      <w:pPr>
        <w:pStyle w:val="Sinespaciado"/>
        <w:keepNext/>
        <w:jc w:val="center"/>
      </w:pPr>
      <w:r>
        <w:rPr>
          <w:noProof/>
          <w:lang w:eastAsia="es-MX"/>
        </w:rPr>
        <w:drawing>
          <wp:inline distT="0" distB="0" distL="0" distR="0" wp14:anchorId="036BBEAA" wp14:editId="5B800E0A">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r w:rsidR="00C05D89">
        <w:fldChar w:fldCharType="begin"/>
      </w:r>
      <w:r w:rsidR="00C05D89">
        <w:instrText xml:space="preserve"> SEQ Ilustración \* ARABIC </w:instrText>
      </w:r>
      <w:r w:rsidR="00C05D89">
        <w:fldChar w:fldCharType="separate"/>
      </w:r>
      <w:r w:rsidR="00073B4A">
        <w:rPr>
          <w:noProof/>
        </w:rPr>
        <w:t>2</w:t>
      </w:r>
      <w:r w:rsidR="00C05D89">
        <w:rPr>
          <w:noProof/>
        </w:rPr>
        <w:fldChar w:fldCharType="end"/>
      </w:r>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743D706D" w:rsidR="006E17E9" w:rsidRPr="006E17E9" w:rsidRDefault="009F6498" w:rsidP="00A9078D">
      <w:pPr>
        <w:keepNext/>
        <w:spacing w:after="0"/>
        <w:jc w:val="center"/>
        <w:rPr>
          <w:rFonts w:ascii="Arial" w:hAnsi="Arial" w:cs="Arial"/>
          <w:sz w:val="22"/>
        </w:rPr>
      </w:pPr>
      <w:r>
        <w:rPr>
          <w:noProof/>
          <w:lang w:eastAsia="es-MX"/>
        </w:rPr>
        <w:drawing>
          <wp:inline distT="0" distB="0" distL="0" distR="0" wp14:anchorId="740F00B4" wp14:editId="72E9EAEE">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6029325"/>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r w:rsidR="00C05D89">
        <w:fldChar w:fldCharType="begin"/>
      </w:r>
      <w:r w:rsidR="00C05D89">
        <w:instrText xml:space="preserve"> SEQ Ilustración \* ARABIC </w:instrText>
      </w:r>
      <w:r w:rsidR="00C05D89">
        <w:fldChar w:fldCharType="separate"/>
      </w:r>
      <w:r w:rsidR="00073B4A">
        <w:rPr>
          <w:noProof/>
        </w:rPr>
        <w:t>3</w:t>
      </w:r>
      <w:r w:rsidR="00C05D89">
        <w:rPr>
          <w:noProof/>
        </w:rPr>
        <w:fldChar w:fldCharType="end"/>
      </w:r>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3D58A39" w14:textId="678109D8" w:rsidR="00060CF6" w:rsidRDefault="00060CF6">
      <w:pPr>
        <w:rPr>
          <w:rFonts w:ascii="Arial" w:hAnsi="Arial" w:cs="Arial"/>
          <w:color w:val="0070C0"/>
          <w:sz w:val="22"/>
          <w:szCs w:val="23"/>
          <w:shd w:val="clear" w:color="auto" w:fill="FFFFFF"/>
        </w:rPr>
      </w:pPr>
      <w:r>
        <w:rPr>
          <w:rFonts w:ascii="Arial" w:hAnsi="Arial" w:cs="Arial"/>
          <w:color w:val="0070C0"/>
          <w:sz w:val="22"/>
          <w:szCs w:val="23"/>
          <w:shd w:val="clear" w:color="auto" w:fill="FFFFFF"/>
        </w:rPr>
        <w:br w:type="page"/>
      </w:r>
    </w:p>
    <w:p w14:paraId="3D6E5380" w14:textId="15C8B2B4" w:rsidR="00701305" w:rsidRPr="004A43FC" w:rsidRDefault="00701305" w:rsidP="00620C8B">
      <w:pPr>
        <w:pStyle w:val="E1"/>
        <w:numPr>
          <w:ilvl w:val="2"/>
          <w:numId w:val="1"/>
        </w:numPr>
        <w:outlineLvl w:val="9"/>
        <w:rPr>
          <w:sz w:val="24"/>
          <w:szCs w:val="24"/>
        </w:rPr>
      </w:pPr>
      <w:r>
        <w:rPr>
          <w:sz w:val="24"/>
          <w:szCs w:val="24"/>
        </w:rPr>
        <w:lastRenderedPageBreak/>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24F0192A">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sidR="00073B4A">
        <w:rPr>
          <w:noProof/>
        </w:rPr>
        <w:t>7</w:t>
      </w:r>
      <w:r w:rsidR="00C05D89">
        <w:rPr>
          <w:noProof/>
        </w:rPr>
        <w:fldChar w:fldCharType="end"/>
      </w:r>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59D46477">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sidR="00073B4A">
        <w:rPr>
          <w:noProof/>
        </w:rPr>
        <w:t>8</w:t>
      </w:r>
      <w:r w:rsidR="00C05D89">
        <w:rPr>
          <w:noProof/>
        </w:rPr>
        <w:fldChar w:fldCharType="end"/>
      </w:r>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1391D0F3">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sidR="00073B4A">
        <w:rPr>
          <w:noProof/>
        </w:rPr>
        <w:t>9</w:t>
      </w:r>
      <w:r w:rsidR="00C05D89">
        <w:rPr>
          <w:noProof/>
        </w:rPr>
        <w:fldChar w:fldCharType="end"/>
      </w:r>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5BD8C722" w:rsidR="00A93DBD" w:rsidRPr="00F30322" w:rsidRDefault="00087966"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265C4DE7" w:rsidR="00A93DBD" w:rsidRPr="00F30322" w:rsidRDefault="00087966" w:rsidP="00A93DBD">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5AB8F463" w14:textId="77777777" w:rsidR="00087966" w:rsidRDefault="00087966" w:rsidP="00087966">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048470F4" w14:textId="77777777" w:rsidR="00087966" w:rsidRDefault="00087966" w:rsidP="00087966">
            <w:pPr>
              <w:pStyle w:val="Sinespaciado"/>
              <w:tabs>
                <w:tab w:val="left" w:pos="7655"/>
              </w:tabs>
              <w:jc w:val="both"/>
              <w:rPr>
                <w:rFonts w:ascii="Arial" w:hAnsi="Arial" w:cs="Arial"/>
                <w:b/>
                <w:sz w:val="18"/>
                <w:szCs w:val="18"/>
              </w:rPr>
            </w:pPr>
          </w:p>
          <w:p w14:paraId="67EE0533" w14:textId="77777777" w:rsidR="00087966" w:rsidRDefault="00087966" w:rsidP="00087966">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r w:rsidRPr="0076600B">
              <w:rPr>
                <w:rFonts w:ascii="Arial" w:hAnsi="Arial" w:cs="Arial"/>
                <w:i/>
                <w:sz w:val="18"/>
                <w:szCs w:val="18"/>
              </w:rPr>
              <w:t>Closeable</w:t>
            </w:r>
            <w:r w:rsidRPr="0076600B">
              <w:rPr>
                <w:rFonts w:ascii="Arial" w:hAnsi="Arial" w:cs="Arial"/>
                <w:sz w:val="18"/>
                <w:szCs w:val="18"/>
              </w:rPr>
              <w:t xml:space="preserve"> o </w:t>
            </w:r>
            <w:r w:rsidRPr="0076600B">
              <w:rPr>
                <w:rFonts w:ascii="Arial" w:hAnsi="Arial" w:cs="Arial"/>
                <w:i/>
                <w:sz w:val="18"/>
                <w:szCs w:val="18"/>
              </w:rPr>
              <w:t>AutoCloseable</w:t>
            </w:r>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r w:rsidRPr="0076600B">
              <w:rPr>
                <w:rFonts w:ascii="Arial" w:hAnsi="Arial" w:cs="Arial"/>
                <w:i/>
                <w:sz w:val="18"/>
                <w:szCs w:val="18"/>
              </w:rPr>
              <w:t>AutoCloseable</w:t>
            </w:r>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r w:rsidRPr="0076600B">
              <w:rPr>
                <w:rFonts w:ascii="Arial" w:hAnsi="Arial" w:cs="Arial"/>
                <w:i/>
                <w:sz w:val="18"/>
                <w:szCs w:val="18"/>
              </w:rPr>
              <w:t>with</w:t>
            </w:r>
            <w:r w:rsidRPr="0076600B">
              <w:rPr>
                <w:rFonts w:ascii="Arial" w:hAnsi="Arial" w:cs="Arial"/>
                <w:sz w:val="18"/>
                <w:szCs w:val="18"/>
              </w:rPr>
              <w:t>-</w:t>
            </w:r>
            <w:r w:rsidRPr="0076600B">
              <w:rPr>
                <w:rFonts w:ascii="Arial" w:hAnsi="Arial" w:cs="Arial"/>
                <w:i/>
                <w:sz w:val="18"/>
                <w:szCs w:val="18"/>
              </w:rPr>
              <w:t>resources</w:t>
            </w:r>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09534DB5" w:rsidR="00A93DBD" w:rsidRPr="002E65B7" w:rsidRDefault="00087966" w:rsidP="00A93DBD">
            <w:pPr>
              <w:pStyle w:val="Sinespaciado"/>
              <w:jc w:val="center"/>
              <w:rPr>
                <w:rFonts w:ascii="Arial" w:hAnsi="Arial" w:cs="Arial"/>
                <w:sz w:val="18"/>
                <w:szCs w:val="18"/>
              </w:rPr>
            </w:pPr>
            <w:r>
              <w:rPr>
                <w:rFonts w:ascii="Arial" w:hAnsi="Arial" w:cs="Arial"/>
                <w:sz w:val="18"/>
                <w:szCs w:val="18"/>
              </w:rPr>
              <w:t>30</w:t>
            </w:r>
          </w:p>
        </w:tc>
      </w:tr>
      <w:tr w:rsidR="00D77A0F" w:rsidRPr="002768C7" w14:paraId="2C63A16D" w14:textId="77777777" w:rsidTr="00690B18">
        <w:trPr>
          <w:trHeight w:val="300"/>
          <w:jc w:val="center"/>
        </w:trPr>
        <w:tc>
          <w:tcPr>
            <w:tcW w:w="1413" w:type="dxa"/>
            <w:vAlign w:val="center"/>
          </w:tcPr>
          <w:p w14:paraId="389855BF" w14:textId="3E2555A2" w:rsidR="00D77A0F" w:rsidRPr="00411602" w:rsidRDefault="00087966" w:rsidP="00D77A0F">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71E5548" w14:textId="395302F7" w:rsidR="00D77A0F" w:rsidRPr="00F30322" w:rsidRDefault="00087966" w:rsidP="00D77A0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B51F5D5" w14:textId="77777777" w:rsidR="00FD0055" w:rsidRPr="00302AFE" w:rsidRDefault="00FD0055" w:rsidP="00FD0055">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r w:rsidRPr="00302AFE">
              <w:rPr>
                <w:rFonts w:ascii="Arial" w:hAnsi="Arial" w:cs="Arial"/>
                <w:b/>
                <w:i/>
                <w:sz w:val="18"/>
                <w:szCs w:val="18"/>
              </w:rPr>
              <w:t>Null Pointers</w:t>
            </w:r>
            <w:r>
              <w:rPr>
                <w:rFonts w:ascii="Arial" w:hAnsi="Arial" w:cs="Arial"/>
                <w:b/>
                <w:sz w:val="18"/>
                <w:szCs w:val="18"/>
              </w:rPr>
              <w:t xml:space="preserve">) </w:t>
            </w:r>
            <w:r w:rsidRPr="00302AFE">
              <w:rPr>
                <w:rFonts w:ascii="Arial" w:hAnsi="Arial" w:cs="Arial"/>
                <w:b/>
                <w:sz w:val="18"/>
                <w:szCs w:val="18"/>
              </w:rPr>
              <w:t>no deben ser descodificados</w:t>
            </w:r>
          </w:p>
          <w:p w14:paraId="1250E5D7" w14:textId="77777777" w:rsidR="00FD0055" w:rsidRDefault="00FD0055" w:rsidP="00FD0055">
            <w:pPr>
              <w:pStyle w:val="Sinespaciado"/>
              <w:tabs>
                <w:tab w:val="left" w:pos="7655"/>
              </w:tabs>
              <w:jc w:val="both"/>
              <w:rPr>
                <w:rFonts w:ascii="Arial" w:hAnsi="Arial" w:cs="Arial"/>
                <w:sz w:val="18"/>
                <w:szCs w:val="18"/>
              </w:rPr>
            </w:pPr>
          </w:p>
          <w:p w14:paraId="448E2D84" w14:textId="77777777" w:rsidR="00FD0055" w:rsidRDefault="00FD0055" w:rsidP="00FD0055">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r w:rsidRPr="00302AFE">
              <w:rPr>
                <w:rFonts w:ascii="Arial" w:hAnsi="Arial" w:cs="Arial"/>
                <w:i/>
                <w:sz w:val="18"/>
                <w:szCs w:val="18"/>
              </w:rPr>
              <w:t>null</w:t>
            </w:r>
            <w:r w:rsidRPr="00302AFE">
              <w:rPr>
                <w:rFonts w:ascii="Arial" w:hAnsi="Arial" w:cs="Arial"/>
                <w:sz w:val="18"/>
                <w:szCs w:val="18"/>
              </w:rPr>
              <w:t xml:space="preserve"> nunca debe ser descodificada/accedida. </w:t>
            </w:r>
            <w:r>
              <w:rPr>
                <w:rFonts w:ascii="Arial" w:hAnsi="Arial" w:cs="Arial"/>
                <w:sz w:val="18"/>
                <w:szCs w:val="18"/>
              </w:rPr>
              <w:t>En caso de accesar</w:t>
            </w:r>
            <w:r w:rsidRPr="00302AFE">
              <w:rPr>
                <w:rFonts w:ascii="Arial" w:hAnsi="Arial" w:cs="Arial"/>
                <w:sz w:val="18"/>
                <w:szCs w:val="18"/>
              </w:rPr>
              <w:t xml:space="preserve">, se lanzará una </w:t>
            </w:r>
            <w:r>
              <w:rPr>
                <w:rFonts w:ascii="Arial" w:hAnsi="Arial" w:cs="Arial"/>
                <w:sz w:val="18"/>
                <w:szCs w:val="18"/>
              </w:rPr>
              <w:t xml:space="preserve">excepción del tipo </w:t>
            </w:r>
            <w:r w:rsidRPr="00302AFE">
              <w:rPr>
                <w:rFonts w:ascii="Arial" w:hAnsi="Arial" w:cs="Arial"/>
                <w:i/>
                <w:sz w:val="18"/>
                <w:szCs w:val="18"/>
              </w:rPr>
              <w:t>NullPointerException</w:t>
            </w:r>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633C29E8" w:rsidR="00D77A0F" w:rsidRDefault="00FD0055" w:rsidP="00D77A0F">
            <w:pPr>
              <w:pStyle w:val="Sinespaciado"/>
              <w:jc w:val="center"/>
              <w:rPr>
                <w:rFonts w:ascii="Arial" w:hAnsi="Arial" w:cs="Arial"/>
                <w:sz w:val="18"/>
                <w:szCs w:val="18"/>
              </w:rPr>
            </w:pPr>
            <w:r>
              <w:rPr>
                <w:rFonts w:ascii="Arial" w:hAnsi="Arial" w:cs="Arial"/>
                <w:sz w:val="18"/>
                <w:szCs w:val="18"/>
              </w:rPr>
              <w:lastRenderedPageBreak/>
              <w:t>11</w:t>
            </w:r>
          </w:p>
        </w:tc>
      </w:tr>
      <w:tr w:rsidR="00D77A0F" w:rsidRPr="002768C7" w14:paraId="3EE16C5A" w14:textId="77777777" w:rsidTr="00690B18">
        <w:trPr>
          <w:trHeight w:val="300"/>
          <w:jc w:val="center"/>
        </w:trPr>
        <w:tc>
          <w:tcPr>
            <w:tcW w:w="1413" w:type="dxa"/>
            <w:vAlign w:val="center"/>
          </w:tcPr>
          <w:p w14:paraId="6158A444" w14:textId="70585470" w:rsidR="00D77A0F" w:rsidRPr="00411602" w:rsidRDefault="00FD0055" w:rsidP="00D77A0F">
            <w:pPr>
              <w:pStyle w:val="Sinespaciado"/>
              <w:jc w:val="center"/>
              <w:rPr>
                <w:rFonts w:ascii="Arial" w:hAnsi="Arial" w:cs="Arial"/>
                <w:sz w:val="18"/>
                <w:szCs w:val="18"/>
              </w:rPr>
            </w:pPr>
            <w:r>
              <w:rPr>
                <w:rFonts w:ascii="Arial" w:hAnsi="Arial" w:cs="Arial"/>
                <w:sz w:val="18"/>
                <w:szCs w:val="18"/>
              </w:rPr>
              <w:lastRenderedPageBreak/>
              <w:t>Bug</w:t>
            </w:r>
          </w:p>
        </w:tc>
        <w:tc>
          <w:tcPr>
            <w:tcW w:w="1276" w:type="dxa"/>
            <w:vAlign w:val="center"/>
          </w:tcPr>
          <w:p w14:paraId="20A2AA62" w14:textId="07AC44E0" w:rsidR="00D77A0F" w:rsidRPr="00F30322" w:rsidRDefault="00FD0055" w:rsidP="00D77A0F">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4F7B8BC" w14:textId="77777777" w:rsidR="00FD0055" w:rsidRDefault="00FD0055" w:rsidP="00FD0055">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5E76E7CD" w14:textId="77777777" w:rsidR="00FD0055" w:rsidRDefault="00FD0055" w:rsidP="00FD0055">
            <w:pPr>
              <w:pStyle w:val="Sinespaciado"/>
              <w:tabs>
                <w:tab w:val="left" w:pos="7655"/>
              </w:tabs>
              <w:jc w:val="center"/>
              <w:rPr>
                <w:rFonts w:ascii="Arial" w:hAnsi="Arial" w:cs="Arial"/>
                <w:b/>
                <w:sz w:val="18"/>
                <w:szCs w:val="18"/>
              </w:rPr>
            </w:pPr>
          </w:p>
          <w:p w14:paraId="1B6F37BD" w14:textId="3FC12940" w:rsidR="00D77A0F" w:rsidRPr="00011034" w:rsidRDefault="00FD0055" w:rsidP="00FD0055">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tc>
        <w:tc>
          <w:tcPr>
            <w:tcW w:w="1745" w:type="dxa"/>
            <w:vAlign w:val="center"/>
          </w:tcPr>
          <w:p w14:paraId="14BA01BD" w14:textId="16208CCA" w:rsidR="00D77A0F" w:rsidRPr="002E65B7" w:rsidRDefault="00FD0055" w:rsidP="00D77A0F">
            <w:pPr>
              <w:pStyle w:val="Sinespaciado"/>
              <w:jc w:val="center"/>
              <w:rPr>
                <w:rFonts w:ascii="Arial" w:hAnsi="Arial" w:cs="Arial"/>
                <w:sz w:val="18"/>
                <w:szCs w:val="18"/>
              </w:rPr>
            </w:pPr>
            <w:r>
              <w:rPr>
                <w:rFonts w:ascii="Arial" w:hAnsi="Arial" w:cs="Arial"/>
                <w:sz w:val="18"/>
                <w:szCs w:val="18"/>
              </w:rPr>
              <w:t>10</w:t>
            </w:r>
          </w:p>
        </w:tc>
      </w:tr>
      <w:tr w:rsidR="00FD0055" w:rsidRPr="002768C7" w14:paraId="5767A31C" w14:textId="77777777" w:rsidTr="00690B18">
        <w:trPr>
          <w:trHeight w:val="300"/>
          <w:jc w:val="center"/>
        </w:trPr>
        <w:tc>
          <w:tcPr>
            <w:tcW w:w="1413" w:type="dxa"/>
            <w:vAlign w:val="center"/>
          </w:tcPr>
          <w:p w14:paraId="26BE95E7" w14:textId="70FE4971" w:rsidR="00FD0055" w:rsidRPr="00F30322" w:rsidRDefault="00FD0055" w:rsidP="00FD0055">
            <w:pPr>
              <w:pStyle w:val="Sinespaciado"/>
              <w:jc w:val="center"/>
              <w:rPr>
                <w:rFonts w:ascii="Arial" w:hAnsi="Arial" w:cs="Arial"/>
                <w:i/>
                <w:sz w:val="18"/>
                <w:szCs w:val="18"/>
              </w:rPr>
            </w:pPr>
            <w:r>
              <w:rPr>
                <w:rFonts w:ascii="Arial" w:hAnsi="Arial" w:cs="Arial"/>
                <w:sz w:val="18"/>
                <w:szCs w:val="18"/>
              </w:rPr>
              <w:t>Bug</w:t>
            </w:r>
          </w:p>
        </w:tc>
        <w:tc>
          <w:tcPr>
            <w:tcW w:w="1276" w:type="dxa"/>
            <w:vAlign w:val="center"/>
          </w:tcPr>
          <w:p w14:paraId="788979A9" w14:textId="6654668A" w:rsidR="00FD0055" w:rsidRPr="00F30322" w:rsidRDefault="00FD0055" w:rsidP="00FD005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5C5F38A" w14:textId="77777777" w:rsidR="00FD0055" w:rsidRDefault="00FD0055" w:rsidP="00FD0055">
            <w:pPr>
              <w:pStyle w:val="Sinespaciado"/>
              <w:tabs>
                <w:tab w:val="left" w:pos="7655"/>
              </w:tabs>
              <w:jc w:val="center"/>
              <w:rPr>
                <w:rFonts w:ascii="Arial" w:hAnsi="Arial" w:cs="Arial"/>
                <w:b/>
                <w:sz w:val="18"/>
                <w:szCs w:val="18"/>
              </w:rPr>
            </w:pPr>
            <w:r w:rsidRPr="00CF5FE7">
              <w:rPr>
                <w:rFonts w:ascii="Arial" w:hAnsi="Arial" w:cs="Arial"/>
                <w:b/>
                <w:sz w:val="18"/>
                <w:szCs w:val="18"/>
              </w:rPr>
              <w:t>Las asignaciones no deben ser redundantes</w:t>
            </w:r>
          </w:p>
          <w:p w14:paraId="561CC9BA" w14:textId="77777777" w:rsidR="00FD0055" w:rsidRDefault="00FD0055" w:rsidP="00FD0055">
            <w:pPr>
              <w:pStyle w:val="Sinespaciado"/>
              <w:tabs>
                <w:tab w:val="left" w:pos="7655"/>
              </w:tabs>
              <w:jc w:val="center"/>
              <w:rPr>
                <w:rFonts w:ascii="Arial" w:hAnsi="Arial" w:cs="Arial"/>
                <w:b/>
                <w:sz w:val="18"/>
                <w:szCs w:val="18"/>
              </w:rPr>
            </w:pPr>
          </w:p>
          <w:p w14:paraId="2973C12F" w14:textId="77777777" w:rsidR="00FD0055" w:rsidRDefault="00FD0055" w:rsidP="00FD0055">
            <w:pPr>
              <w:pStyle w:val="Sinespaciado"/>
              <w:tabs>
                <w:tab w:val="left" w:pos="7655"/>
              </w:tabs>
              <w:jc w:val="both"/>
              <w:rPr>
                <w:rFonts w:ascii="Arial" w:hAnsi="Arial" w:cs="Arial"/>
                <w:sz w:val="18"/>
                <w:szCs w:val="18"/>
              </w:rPr>
            </w:pPr>
            <w:r w:rsidRPr="00CF5FE7">
              <w:rPr>
                <w:rFonts w:ascii="Arial" w:hAnsi="Arial" w:cs="Arial"/>
                <w:sz w:val="18"/>
                <w:szCs w:val="18"/>
              </w:rPr>
              <w:t>La propiedad transitiva indica que si A == B y B == C, entonces A == C. En tales casos, no es necesario asignar A a C o viceversa porque ya son equivalentes. Esta regla plantea un problema cuando una asignación es inútil porque la variable asignada ya contiene el valor en todos los trayectos de ejecución.</w:t>
            </w:r>
          </w:p>
          <w:p w14:paraId="4D0D31D1" w14:textId="78503C5E" w:rsidR="00FD0055" w:rsidRPr="00011034" w:rsidRDefault="00FD0055" w:rsidP="00FD0055">
            <w:pPr>
              <w:spacing w:line="259" w:lineRule="auto"/>
              <w:jc w:val="both"/>
              <w:rPr>
                <w:rFonts w:ascii="Arial" w:hAnsi="Arial" w:cs="Arial"/>
                <w:sz w:val="18"/>
                <w:szCs w:val="18"/>
              </w:rPr>
            </w:pPr>
          </w:p>
        </w:tc>
        <w:tc>
          <w:tcPr>
            <w:tcW w:w="1745" w:type="dxa"/>
            <w:vAlign w:val="center"/>
          </w:tcPr>
          <w:p w14:paraId="0E3D0EA6" w14:textId="79C5EBA2" w:rsidR="00FD0055" w:rsidRPr="00C57829" w:rsidRDefault="00FD0055" w:rsidP="00FD0055">
            <w:pPr>
              <w:pStyle w:val="Sinespaciado"/>
              <w:jc w:val="center"/>
              <w:rPr>
                <w:rFonts w:ascii="Arial" w:hAnsi="Arial" w:cs="Arial"/>
                <w:sz w:val="18"/>
                <w:szCs w:val="18"/>
              </w:rPr>
            </w:pPr>
            <w:r>
              <w:rPr>
                <w:rFonts w:ascii="Arial" w:hAnsi="Arial" w:cs="Arial"/>
                <w:sz w:val="18"/>
                <w:szCs w:val="18"/>
              </w:rPr>
              <w:t>3</w:t>
            </w:r>
          </w:p>
        </w:tc>
      </w:tr>
      <w:tr w:rsidR="00FD0055" w:rsidRPr="002768C7" w14:paraId="1AB8E506" w14:textId="77777777" w:rsidTr="00690B18">
        <w:trPr>
          <w:trHeight w:val="300"/>
          <w:jc w:val="center"/>
        </w:trPr>
        <w:tc>
          <w:tcPr>
            <w:tcW w:w="1413" w:type="dxa"/>
            <w:vAlign w:val="center"/>
          </w:tcPr>
          <w:p w14:paraId="6B65C07C" w14:textId="4EEEAAF3" w:rsidR="00FD0055" w:rsidRPr="00C6239C" w:rsidRDefault="00FD0055" w:rsidP="00FD0055">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39964F08" w14:textId="35211EEB" w:rsidR="00FD0055" w:rsidRPr="00F30322" w:rsidRDefault="00FD0055" w:rsidP="00FD005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562B637" w14:textId="77777777" w:rsidR="00FD0055" w:rsidRPr="00B4171D" w:rsidRDefault="00FD0055" w:rsidP="00FD0055">
            <w:pPr>
              <w:pStyle w:val="Sinespaciado"/>
              <w:jc w:val="center"/>
              <w:rPr>
                <w:rFonts w:ascii="Arial" w:hAnsi="Arial" w:cs="Arial"/>
                <w:b/>
                <w:sz w:val="18"/>
                <w:szCs w:val="18"/>
              </w:rPr>
            </w:pPr>
            <w:r w:rsidRPr="00B4171D">
              <w:rPr>
                <w:rFonts w:ascii="Arial" w:hAnsi="Arial" w:cs="Arial"/>
                <w:b/>
                <w:sz w:val="18"/>
                <w:szCs w:val="18"/>
              </w:rPr>
              <w:t>"InterruptedException" no debe ser ignorada</w:t>
            </w:r>
          </w:p>
          <w:p w14:paraId="56F5312C" w14:textId="77777777" w:rsidR="00FD0055" w:rsidRPr="00B4171D" w:rsidRDefault="00FD0055" w:rsidP="00FD0055">
            <w:pPr>
              <w:pStyle w:val="Sinespaciado"/>
              <w:jc w:val="both"/>
              <w:rPr>
                <w:rFonts w:ascii="Arial" w:hAnsi="Arial" w:cs="Arial"/>
                <w:sz w:val="18"/>
                <w:szCs w:val="18"/>
              </w:rPr>
            </w:pPr>
          </w:p>
          <w:p w14:paraId="176C52FB" w14:textId="77777777" w:rsidR="00FD0055" w:rsidRPr="00B4171D" w:rsidRDefault="00FD0055" w:rsidP="00FD0055">
            <w:pPr>
              <w:jc w:val="both"/>
              <w:rPr>
                <w:rFonts w:ascii="Arial" w:hAnsi="Arial" w:cs="Arial"/>
                <w:sz w:val="18"/>
                <w:szCs w:val="18"/>
              </w:rPr>
            </w:pPr>
            <w:r w:rsidRPr="00B4171D">
              <w:rPr>
                <w:rFonts w:ascii="Arial" w:hAnsi="Arial" w:cs="Arial"/>
                <w:sz w:val="18"/>
                <w:szCs w:val="18"/>
              </w:rPr>
              <w:t>Int</w:t>
            </w:r>
            <w:r w:rsidRPr="00B4171D">
              <w:rPr>
                <w:rFonts w:ascii="Arial" w:hAnsi="Arial" w:cs="Arial"/>
                <w:i/>
                <w:sz w:val="18"/>
                <w:szCs w:val="18"/>
              </w:rPr>
              <w:t>erruptedExceptions</w:t>
            </w:r>
            <w:r w:rsidRPr="00B4171D">
              <w:rPr>
                <w:rFonts w:ascii="Arial" w:hAnsi="Arial" w:cs="Arial"/>
                <w:sz w:val="18"/>
                <w:szCs w:val="18"/>
              </w:rPr>
              <w:t xml:space="preserve"> nunca deben ser ignoradas en el código, y simplemente registrar la excepción contando en este caso como "</w:t>
            </w:r>
            <w:r w:rsidRPr="00B4171D">
              <w:rPr>
                <w:rFonts w:ascii="Arial" w:hAnsi="Arial" w:cs="Arial"/>
                <w:i/>
                <w:sz w:val="18"/>
                <w:szCs w:val="18"/>
              </w:rPr>
              <w:t>ignoring</w:t>
            </w:r>
            <w:r w:rsidRPr="00B4171D">
              <w:rPr>
                <w:rFonts w:ascii="Arial" w:hAnsi="Arial" w:cs="Arial"/>
                <w:sz w:val="18"/>
                <w:szCs w:val="18"/>
              </w:rPr>
              <w:t>". El lanzamiento de Int</w:t>
            </w:r>
            <w:r w:rsidRPr="00B4171D">
              <w:rPr>
                <w:rFonts w:ascii="Arial" w:hAnsi="Arial" w:cs="Arial"/>
                <w:i/>
                <w:sz w:val="18"/>
                <w:szCs w:val="18"/>
              </w:rPr>
              <w:t>erruptedException</w:t>
            </w:r>
            <w:r w:rsidRPr="00B4171D">
              <w:rPr>
                <w:rFonts w:ascii="Arial" w:hAnsi="Arial" w:cs="Arial"/>
                <w:sz w:val="18"/>
                <w:szCs w:val="18"/>
              </w:rPr>
              <w:t xml:space="preserve"> borra el estado interrumpido del Hilo, por lo que si la excepción no se maneja correctamente se perderá el hecho de que el hilo fue interrumpido. </w:t>
            </w:r>
          </w:p>
          <w:p w14:paraId="31B83389" w14:textId="77777777" w:rsidR="00FD0055" w:rsidRPr="00B4171D" w:rsidRDefault="00FD0055" w:rsidP="00FD0055">
            <w:pPr>
              <w:ind w:left="720"/>
              <w:jc w:val="both"/>
              <w:rPr>
                <w:rFonts w:ascii="Arial" w:hAnsi="Arial" w:cs="Arial"/>
                <w:sz w:val="18"/>
                <w:szCs w:val="18"/>
              </w:rPr>
            </w:pPr>
          </w:p>
          <w:p w14:paraId="029DEC22" w14:textId="77777777" w:rsidR="00FD0055" w:rsidRPr="00B4171D" w:rsidRDefault="00FD0055" w:rsidP="00FD0055">
            <w:pPr>
              <w:jc w:val="both"/>
              <w:rPr>
                <w:rFonts w:ascii="Arial" w:hAnsi="Arial" w:cs="Arial"/>
                <w:sz w:val="18"/>
                <w:szCs w:val="18"/>
              </w:rPr>
            </w:pPr>
            <w:r w:rsidRPr="00B4171D">
              <w:rPr>
                <w:rFonts w:ascii="Arial" w:hAnsi="Arial" w:cs="Arial"/>
                <w:sz w:val="18"/>
                <w:szCs w:val="18"/>
              </w:rPr>
              <w:t>En su lugar, las Int</w:t>
            </w:r>
            <w:r w:rsidRPr="00B4171D">
              <w:rPr>
                <w:rFonts w:ascii="Arial" w:hAnsi="Arial" w:cs="Arial"/>
                <w:i/>
                <w:sz w:val="18"/>
                <w:szCs w:val="18"/>
              </w:rPr>
              <w:t>erruptedExceptions</w:t>
            </w:r>
            <w:r w:rsidRPr="00B4171D">
              <w:rPr>
                <w:rFonts w:ascii="Arial" w:hAnsi="Arial" w:cs="Arial"/>
                <w:sz w:val="18"/>
                <w:szCs w:val="18"/>
              </w:rPr>
              <w:t xml:space="preserve"> deben ser introducidas nuevamente o después de limpiar el estado del método o el hilo debe ser interrumpido nuevamente y llamando a </w:t>
            </w:r>
            <w:r w:rsidRPr="00B4171D">
              <w:rPr>
                <w:rFonts w:ascii="Arial" w:hAnsi="Arial" w:cs="Arial"/>
                <w:i/>
                <w:sz w:val="18"/>
                <w:szCs w:val="18"/>
              </w:rPr>
              <w:t>Thread.</w:t>
            </w:r>
            <w:r w:rsidRPr="00B4171D">
              <w:rPr>
                <w:rFonts w:ascii="Arial" w:hAnsi="Arial" w:cs="Arial"/>
                <w:sz w:val="18"/>
                <w:szCs w:val="18"/>
              </w:rPr>
              <w:t>int</w:t>
            </w:r>
            <w:r w:rsidRPr="00B4171D">
              <w:rPr>
                <w:rFonts w:ascii="Arial" w:hAnsi="Arial" w:cs="Arial"/>
                <w:i/>
                <w:sz w:val="18"/>
                <w:szCs w:val="18"/>
              </w:rPr>
              <w:t>errupt()</w:t>
            </w:r>
            <w:r w:rsidRPr="00B4171D">
              <w:rPr>
                <w:rFonts w:ascii="Arial" w:hAnsi="Arial" w:cs="Arial"/>
                <w:sz w:val="18"/>
                <w:szCs w:val="18"/>
              </w:rPr>
              <w:t xml:space="preserve"> aunque se suponga que es una aplicación de un solo hilo. Cualquier otro curso de acción puede retrasar el cierre del hilo y perder la información de que el hilo fue interrumpido probablemente sin terminar su tarea.</w:t>
            </w:r>
          </w:p>
          <w:p w14:paraId="5662B4A8" w14:textId="5C2FDD52" w:rsidR="00FD0055" w:rsidRPr="00011034" w:rsidRDefault="00FD0055" w:rsidP="00FD0055">
            <w:pPr>
              <w:pStyle w:val="Sinespaciado"/>
              <w:jc w:val="both"/>
              <w:rPr>
                <w:rFonts w:ascii="Arial" w:hAnsi="Arial" w:cs="Arial"/>
                <w:b/>
                <w:sz w:val="18"/>
                <w:szCs w:val="18"/>
              </w:rPr>
            </w:pPr>
          </w:p>
        </w:tc>
        <w:tc>
          <w:tcPr>
            <w:tcW w:w="1745" w:type="dxa"/>
            <w:vAlign w:val="center"/>
          </w:tcPr>
          <w:p w14:paraId="23B96733" w14:textId="38EDA648" w:rsidR="00FD0055" w:rsidRPr="002E65B7" w:rsidRDefault="00FD0055" w:rsidP="00FD0055">
            <w:pPr>
              <w:pStyle w:val="Sinespaciado"/>
              <w:jc w:val="center"/>
              <w:rPr>
                <w:rFonts w:ascii="Arial" w:hAnsi="Arial" w:cs="Arial"/>
                <w:sz w:val="18"/>
                <w:szCs w:val="18"/>
              </w:rPr>
            </w:pPr>
            <w:r>
              <w:rPr>
                <w:rFonts w:ascii="Arial" w:hAnsi="Arial" w:cs="Arial"/>
                <w:sz w:val="18"/>
                <w:szCs w:val="18"/>
              </w:rPr>
              <w:t>2</w:t>
            </w:r>
          </w:p>
        </w:tc>
      </w:tr>
      <w:tr w:rsidR="00FD0055" w:rsidRPr="002768C7" w14:paraId="2557E10E" w14:textId="77777777" w:rsidTr="00690B18">
        <w:trPr>
          <w:trHeight w:val="300"/>
          <w:jc w:val="center"/>
        </w:trPr>
        <w:tc>
          <w:tcPr>
            <w:tcW w:w="1413" w:type="dxa"/>
            <w:vAlign w:val="center"/>
          </w:tcPr>
          <w:p w14:paraId="7AA5E074" w14:textId="52ABF3C3" w:rsidR="00FD0055" w:rsidRPr="00090B12" w:rsidRDefault="00FD0055" w:rsidP="00FD0055">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48A0A978" w14:textId="29B36A3D" w:rsidR="00FD0055" w:rsidRPr="00F30322" w:rsidRDefault="00FD0055" w:rsidP="00FD005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710433D" w14:textId="77777777" w:rsidR="00FD0055" w:rsidRPr="00030E3E" w:rsidRDefault="00FD0055" w:rsidP="00FD0055">
            <w:pPr>
              <w:pStyle w:val="Sinespaciado"/>
              <w:tabs>
                <w:tab w:val="left" w:pos="7655"/>
              </w:tabs>
              <w:jc w:val="center"/>
              <w:rPr>
                <w:rFonts w:ascii="Arial" w:hAnsi="Arial" w:cs="Arial"/>
                <w:b/>
                <w:sz w:val="18"/>
                <w:szCs w:val="18"/>
              </w:rPr>
            </w:pPr>
            <w:r w:rsidRPr="00030E3E">
              <w:rPr>
                <w:rFonts w:ascii="Arial" w:hAnsi="Arial" w:cs="Arial"/>
                <w:b/>
                <w:sz w:val="18"/>
                <w:szCs w:val="18"/>
              </w:rPr>
              <w:t>No se deben hacer verificaciones de igualdad</w:t>
            </w:r>
          </w:p>
          <w:p w14:paraId="25F05E4B" w14:textId="77777777" w:rsidR="00FD0055" w:rsidRDefault="00FD0055" w:rsidP="00FD0055">
            <w:pPr>
              <w:pStyle w:val="Sinespaciado"/>
              <w:tabs>
                <w:tab w:val="left" w:pos="7655"/>
              </w:tabs>
              <w:jc w:val="both"/>
              <w:rPr>
                <w:rFonts w:ascii="Arial" w:hAnsi="Arial" w:cs="Arial"/>
                <w:sz w:val="18"/>
                <w:szCs w:val="18"/>
              </w:rPr>
            </w:pPr>
          </w:p>
          <w:p w14:paraId="115E22A3" w14:textId="77777777" w:rsidR="00FD0055" w:rsidRPr="000C1B7D" w:rsidRDefault="00FD0055" w:rsidP="00FD0055">
            <w:p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Las comparaciones de diferentes tipos siempre dan como resultado </w:t>
            </w:r>
            <w:r w:rsidRPr="000C1B7D">
              <w:rPr>
                <w:rStyle w:val="apple-converted-space"/>
                <w:rFonts w:ascii="Arial" w:hAnsi="Arial" w:cs="Arial"/>
                <w:i/>
                <w:sz w:val="18"/>
                <w:szCs w:val="18"/>
              </w:rPr>
              <w:t>false</w:t>
            </w:r>
            <w:r w:rsidRPr="000C1B7D">
              <w:rPr>
                <w:rStyle w:val="apple-converted-space"/>
                <w:rFonts w:ascii="Arial" w:hAnsi="Arial" w:cs="Arial"/>
                <w:sz w:val="18"/>
                <w:szCs w:val="18"/>
              </w:rPr>
              <w:t>. Por lo que las comparaciones y el código dependiente debe eliminarse. Esto incluye:</w:t>
            </w:r>
          </w:p>
          <w:p w14:paraId="63639450" w14:textId="77777777" w:rsidR="00FD0055" w:rsidRPr="000C1B7D" w:rsidRDefault="00FD0055" w:rsidP="00FD0055">
            <w:pPr>
              <w:tabs>
                <w:tab w:val="left" w:pos="7655"/>
              </w:tabs>
              <w:ind w:left="708"/>
              <w:jc w:val="both"/>
              <w:rPr>
                <w:rStyle w:val="apple-converted-space"/>
                <w:rFonts w:ascii="Arial" w:hAnsi="Arial" w:cs="Arial"/>
                <w:sz w:val="18"/>
                <w:szCs w:val="18"/>
              </w:rPr>
            </w:pPr>
          </w:p>
          <w:p w14:paraId="7E3DBDBD" w14:textId="77777777" w:rsidR="00FD0055" w:rsidRPr="000C1B7D" w:rsidRDefault="00FD0055" w:rsidP="00FD0055">
            <w:pPr>
              <w:pStyle w:val="Prrafodelista"/>
              <w:numPr>
                <w:ilvl w:val="0"/>
                <w:numId w:val="37"/>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objeto con </w:t>
            </w:r>
            <w:r w:rsidRPr="000C1B7D">
              <w:rPr>
                <w:rStyle w:val="apple-converted-space"/>
                <w:rFonts w:ascii="Arial" w:hAnsi="Arial" w:cs="Arial"/>
                <w:i/>
                <w:sz w:val="18"/>
                <w:szCs w:val="18"/>
              </w:rPr>
              <w:t>null.</w:t>
            </w:r>
          </w:p>
          <w:p w14:paraId="21A50575" w14:textId="77777777" w:rsidR="00FD0055" w:rsidRDefault="00FD0055" w:rsidP="00FD0055">
            <w:pPr>
              <w:pStyle w:val="Prrafodelista"/>
              <w:numPr>
                <w:ilvl w:val="0"/>
                <w:numId w:val="37"/>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objeto con un primitivo no emparentado (E. G. </w:t>
            </w:r>
            <w:r w:rsidRPr="000C1B7D">
              <w:rPr>
                <w:rStyle w:val="apple-converted-space"/>
                <w:rFonts w:ascii="Arial" w:hAnsi="Arial" w:cs="Arial"/>
                <w:i/>
                <w:sz w:val="18"/>
                <w:szCs w:val="18"/>
              </w:rPr>
              <w:t>string</w:t>
            </w:r>
            <w:r w:rsidRPr="000C1B7D">
              <w:rPr>
                <w:rStyle w:val="apple-converted-space"/>
                <w:rFonts w:ascii="Arial" w:hAnsi="Arial" w:cs="Arial"/>
                <w:sz w:val="18"/>
                <w:szCs w:val="18"/>
              </w:rPr>
              <w:t xml:space="preserve"> con un int). </w:t>
            </w:r>
          </w:p>
          <w:p w14:paraId="56923231" w14:textId="065888D3" w:rsidR="00FD0055" w:rsidRPr="00011034" w:rsidRDefault="00FD0055" w:rsidP="00FD0055">
            <w:pPr>
              <w:pStyle w:val="Sinespaciado"/>
              <w:jc w:val="both"/>
              <w:rPr>
                <w:rFonts w:ascii="Arial" w:hAnsi="Arial" w:cs="Arial"/>
                <w:sz w:val="18"/>
                <w:szCs w:val="18"/>
              </w:rPr>
            </w:pPr>
          </w:p>
        </w:tc>
        <w:tc>
          <w:tcPr>
            <w:tcW w:w="1745" w:type="dxa"/>
            <w:vAlign w:val="center"/>
          </w:tcPr>
          <w:p w14:paraId="419C5439" w14:textId="1010D886" w:rsidR="00FD0055" w:rsidRPr="002E65B7" w:rsidRDefault="00FD0055" w:rsidP="00FD0055">
            <w:pPr>
              <w:pStyle w:val="Sinespaciado"/>
              <w:jc w:val="center"/>
              <w:rPr>
                <w:rFonts w:ascii="Arial" w:hAnsi="Arial" w:cs="Arial"/>
                <w:sz w:val="18"/>
                <w:szCs w:val="18"/>
              </w:rPr>
            </w:pPr>
            <w:r>
              <w:rPr>
                <w:rFonts w:ascii="Arial" w:hAnsi="Arial" w:cs="Arial"/>
                <w:sz w:val="18"/>
                <w:szCs w:val="18"/>
              </w:rPr>
              <w:t>2</w:t>
            </w:r>
          </w:p>
        </w:tc>
      </w:tr>
      <w:tr w:rsidR="00FD0055" w:rsidRPr="002768C7" w14:paraId="2D462192" w14:textId="77777777" w:rsidTr="00690B18">
        <w:trPr>
          <w:trHeight w:val="300"/>
          <w:jc w:val="center"/>
        </w:trPr>
        <w:tc>
          <w:tcPr>
            <w:tcW w:w="1413" w:type="dxa"/>
            <w:vAlign w:val="center"/>
          </w:tcPr>
          <w:p w14:paraId="51BAEBF8" w14:textId="62FF7D4D" w:rsidR="00FD0055" w:rsidRPr="00090B12" w:rsidRDefault="00FD0055" w:rsidP="00FD0055">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0AFB6E7A" w14:textId="7E76D653" w:rsidR="00FD0055" w:rsidRPr="00F30322" w:rsidRDefault="00FD0055" w:rsidP="00FD005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F33D8A1" w14:textId="77777777" w:rsidR="00FD0055" w:rsidRPr="00011034" w:rsidRDefault="00FD0055" w:rsidP="00FD0055">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r w:rsidRPr="00011034">
              <w:rPr>
                <w:rFonts w:ascii="Arial" w:hAnsi="Arial" w:cs="Arial"/>
                <w:b/>
                <w:i/>
                <w:sz w:val="18"/>
                <w:szCs w:val="18"/>
              </w:rPr>
              <w:t>branches</w:t>
            </w:r>
            <w:r w:rsidRPr="00011034">
              <w:rPr>
                <w:rFonts w:ascii="Arial" w:hAnsi="Arial" w:cs="Arial"/>
                <w:b/>
                <w:sz w:val="18"/>
                <w:szCs w:val="18"/>
              </w:rPr>
              <w:t xml:space="preserve"> de una estructura condicional no deberían tener exactamente la misma implementación</w:t>
            </w:r>
          </w:p>
          <w:p w14:paraId="330A97DE" w14:textId="77777777" w:rsidR="00FD0055" w:rsidRPr="00011034" w:rsidRDefault="00FD0055" w:rsidP="00FD0055">
            <w:pPr>
              <w:pStyle w:val="Sinespaciado"/>
              <w:tabs>
                <w:tab w:val="left" w:pos="7655"/>
              </w:tabs>
              <w:jc w:val="both"/>
              <w:rPr>
                <w:rFonts w:ascii="Arial" w:hAnsi="Arial" w:cs="Arial"/>
                <w:i/>
                <w:sz w:val="18"/>
                <w:szCs w:val="18"/>
              </w:rPr>
            </w:pPr>
          </w:p>
          <w:p w14:paraId="6AC9E894" w14:textId="5FE9900C" w:rsidR="00FD0055" w:rsidRPr="00011034" w:rsidRDefault="00FD0055" w:rsidP="00FD0055">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r w:rsidRPr="00011034">
              <w:rPr>
                <w:rFonts w:ascii="Arial" w:hAnsi="Arial" w:cs="Arial"/>
                <w:i/>
                <w:sz w:val="18"/>
                <w:szCs w:val="18"/>
              </w:rPr>
              <w:t>branches</w:t>
            </w:r>
            <w:r w:rsidRPr="00011034">
              <w:rPr>
                <w:rFonts w:ascii="Arial" w:hAnsi="Arial" w:cs="Arial"/>
                <w:sz w:val="18"/>
                <w:szCs w:val="18"/>
              </w:rPr>
              <w:t xml:space="preserve"> en un </w:t>
            </w:r>
            <w:r w:rsidRPr="00011034">
              <w:rPr>
                <w:rFonts w:ascii="Arial" w:hAnsi="Arial" w:cs="Arial"/>
                <w:i/>
                <w:sz w:val="18"/>
                <w:szCs w:val="18"/>
              </w:rPr>
              <w:t>switch</w:t>
            </w:r>
            <w:r w:rsidRPr="00011034">
              <w:rPr>
                <w:rFonts w:ascii="Arial" w:hAnsi="Arial" w:cs="Arial"/>
                <w:sz w:val="18"/>
                <w:szCs w:val="18"/>
              </w:rPr>
              <w:t xml:space="preserve"> o en una cadena </w:t>
            </w:r>
            <w:r w:rsidRPr="00011034">
              <w:rPr>
                <w:rFonts w:ascii="Arial" w:hAnsi="Arial" w:cs="Arial"/>
                <w:i/>
                <w:sz w:val="18"/>
                <w:szCs w:val="18"/>
              </w:rPr>
              <w:t>if</w:t>
            </w:r>
            <w:r w:rsidRPr="00011034">
              <w:rPr>
                <w:rFonts w:ascii="Arial" w:hAnsi="Arial" w:cs="Arial"/>
                <w:sz w:val="18"/>
                <w:szCs w:val="18"/>
              </w:rPr>
              <w:t xml:space="preserve"> con la misma implementación es un error. Esta regla no se aplica a las cadenas </w:t>
            </w:r>
            <w:r w:rsidRPr="00011034">
              <w:rPr>
                <w:rFonts w:ascii="Arial" w:hAnsi="Arial" w:cs="Arial"/>
                <w:i/>
                <w:sz w:val="18"/>
                <w:szCs w:val="18"/>
              </w:rPr>
              <w:t>if</w:t>
            </w:r>
            <w:r w:rsidRPr="00011034">
              <w:rPr>
                <w:rFonts w:ascii="Arial" w:hAnsi="Arial" w:cs="Arial"/>
                <w:sz w:val="18"/>
                <w:szCs w:val="18"/>
              </w:rPr>
              <w:t xml:space="preserve"> sin hacer uso de </w:t>
            </w:r>
            <w:r w:rsidRPr="00011034">
              <w:rPr>
                <w:rFonts w:ascii="Arial" w:hAnsi="Arial" w:cs="Arial"/>
                <w:i/>
                <w:sz w:val="18"/>
                <w:szCs w:val="18"/>
              </w:rPr>
              <w:t>else</w:t>
            </w:r>
            <w:r w:rsidRPr="00011034">
              <w:rPr>
                <w:rFonts w:ascii="Arial" w:hAnsi="Arial" w:cs="Arial"/>
                <w:sz w:val="18"/>
                <w:szCs w:val="18"/>
              </w:rPr>
              <w:t xml:space="preserve"> o en caso de utilizar </w:t>
            </w:r>
            <w:r w:rsidRPr="00011034">
              <w:rPr>
                <w:rFonts w:ascii="Arial" w:hAnsi="Arial" w:cs="Arial"/>
                <w:i/>
                <w:sz w:val="18"/>
                <w:szCs w:val="18"/>
              </w:rPr>
              <w:t>switch</w:t>
            </w:r>
            <w:r w:rsidRPr="00011034">
              <w:rPr>
                <w:rFonts w:ascii="Arial" w:hAnsi="Arial" w:cs="Arial"/>
                <w:sz w:val="18"/>
                <w:szCs w:val="18"/>
              </w:rPr>
              <w:t xml:space="preserve"> sin cláusulas por defecto.</w:t>
            </w:r>
          </w:p>
        </w:tc>
        <w:tc>
          <w:tcPr>
            <w:tcW w:w="1745" w:type="dxa"/>
            <w:vAlign w:val="center"/>
          </w:tcPr>
          <w:p w14:paraId="5EEC60B0" w14:textId="714F4147" w:rsidR="00FD0055" w:rsidRPr="002E65B7" w:rsidRDefault="00FD0055" w:rsidP="00FD0055">
            <w:pPr>
              <w:pStyle w:val="Sinespaciado"/>
              <w:jc w:val="center"/>
              <w:rPr>
                <w:rFonts w:ascii="Arial" w:hAnsi="Arial" w:cs="Arial"/>
                <w:sz w:val="18"/>
                <w:szCs w:val="18"/>
              </w:rPr>
            </w:pPr>
            <w:r>
              <w:rPr>
                <w:rFonts w:ascii="Arial" w:hAnsi="Arial" w:cs="Arial"/>
                <w:sz w:val="18"/>
                <w:szCs w:val="18"/>
              </w:rPr>
              <w:t>2</w:t>
            </w:r>
          </w:p>
        </w:tc>
      </w:tr>
      <w:tr w:rsidR="00FD0055" w:rsidRPr="002768C7" w14:paraId="34D3E471" w14:textId="77777777" w:rsidTr="00690B18">
        <w:trPr>
          <w:trHeight w:val="300"/>
          <w:jc w:val="center"/>
        </w:trPr>
        <w:tc>
          <w:tcPr>
            <w:tcW w:w="1413" w:type="dxa"/>
            <w:vAlign w:val="center"/>
          </w:tcPr>
          <w:p w14:paraId="26438E66" w14:textId="300928D0" w:rsidR="00FD0055" w:rsidRPr="00090B12" w:rsidRDefault="00FD0055" w:rsidP="00FD0055">
            <w:pPr>
              <w:pStyle w:val="Sinespaciado"/>
              <w:jc w:val="center"/>
              <w:rPr>
                <w:rFonts w:ascii="Arial" w:hAnsi="Arial" w:cs="Arial"/>
                <w:sz w:val="18"/>
                <w:szCs w:val="18"/>
              </w:rPr>
            </w:pPr>
            <w:r>
              <w:rPr>
                <w:rFonts w:ascii="Arial" w:hAnsi="Arial" w:cs="Arial"/>
                <w:sz w:val="18"/>
                <w:szCs w:val="18"/>
              </w:rPr>
              <w:lastRenderedPageBreak/>
              <w:t>Bug</w:t>
            </w:r>
          </w:p>
        </w:tc>
        <w:tc>
          <w:tcPr>
            <w:tcW w:w="1276" w:type="dxa"/>
            <w:vAlign w:val="center"/>
          </w:tcPr>
          <w:p w14:paraId="08BA9CF3" w14:textId="6A6F7460" w:rsidR="00FD0055" w:rsidRPr="00F30322" w:rsidRDefault="00FD0055" w:rsidP="00FD0055">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AB320A7" w14:textId="77777777" w:rsidR="000F1CC1" w:rsidRDefault="000F1CC1" w:rsidP="000F1CC1">
            <w:pPr>
              <w:pStyle w:val="Sinespaciado"/>
              <w:tabs>
                <w:tab w:val="left" w:pos="7655"/>
              </w:tabs>
              <w:jc w:val="center"/>
              <w:rPr>
                <w:rFonts w:ascii="Arial" w:hAnsi="Arial" w:cs="Arial"/>
                <w:b/>
                <w:sz w:val="18"/>
                <w:szCs w:val="18"/>
              </w:rPr>
            </w:pPr>
            <w:r w:rsidRPr="0085058F">
              <w:rPr>
                <w:rFonts w:ascii="Arial" w:hAnsi="Arial" w:cs="Arial"/>
                <w:b/>
                <w:sz w:val="18"/>
                <w:szCs w:val="18"/>
              </w:rPr>
              <w:t>No se deben ignorar los valores de retorno de las funciones sin efectos secundarios</w:t>
            </w:r>
          </w:p>
          <w:p w14:paraId="14F84EC2" w14:textId="77777777" w:rsidR="000F1CC1" w:rsidRDefault="000F1CC1" w:rsidP="000F1CC1">
            <w:pPr>
              <w:pStyle w:val="Sinespaciado"/>
              <w:tabs>
                <w:tab w:val="left" w:pos="7655"/>
              </w:tabs>
              <w:jc w:val="center"/>
              <w:rPr>
                <w:rFonts w:ascii="Arial" w:hAnsi="Arial" w:cs="Arial"/>
                <w:b/>
                <w:sz w:val="18"/>
                <w:szCs w:val="18"/>
              </w:rPr>
            </w:pPr>
          </w:p>
          <w:p w14:paraId="14F222C6" w14:textId="77777777" w:rsidR="000F1CC1" w:rsidRPr="0085058F" w:rsidRDefault="000F1CC1" w:rsidP="000F1CC1">
            <w:pPr>
              <w:pStyle w:val="Sinespaciado"/>
              <w:tabs>
                <w:tab w:val="left" w:pos="7655"/>
              </w:tabs>
              <w:jc w:val="both"/>
              <w:rPr>
                <w:rFonts w:ascii="Arial" w:hAnsi="Arial" w:cs="Arial"/>
                <w:sz w:val="18"/>
                <w:szCs w:val="18"/>
              </w:rPr>
            </w:pPr>
            <w:r w:rsidRPr="0085058F">
              <w:rPr>
                <w:rFonts w:ascii="Arial" w:hAnsi="Arial" w:cs="Arial"/>
                <w:sz w:val="18"/>
                <w:szCs w:val="18"/>
              </w:rPr>
              <w:t>Cuando la llamada a una funció</w:t>
            </w:r>
            <w:r>
              <w:rPr>
                <w:rFonts w:ascii="Arial" w:hAnsi="Arial" w:cs="Arial"/>
                <w:sz w:val="18"/>
                <w:szCs w:val="18"/>
              </w:rPr>
              <w:t xml:space="preserve">n no tiene efectos secundarios. En </w:t>
            </w:r>
            <w:r w:rsidRPr="0085058F">
              <w:rPr>
                <w:rFonts w:ascii="Arial" w:hAnsi="Arial" w:cs="Arial"/>
                <w:sz w:val="18"/>
                <w:szCs w:val="18"/>
              </w:rPr>
              <w:t xml:space="preserve">tal caso, o bien la llamada a la función </w:t>
            </w:r>
            <w:r>
              <w:rPr>
                <w:rFonts w:ascii="Arial" w:hAnsi="Arial" w:cs="Arial"/>
                <w:sz w:val="18"/>
                <w:szCs w:val="18"/>
              </w:rPr>
              <w:t>no es viable</w:t>
            </w:r>
            <w:r w:rsidRPr="0085058F">
              <w:rPr>
                <w:rFonts w:ascii="Arial" w:hAnsi="Arial" w:cs="Arial"/>
                <w:sz w:val="18"/>
                <w:szCs w:val="18"/>
              </w:rPr>
              <w:t xml:space="preserve"> y debe ser eliminada o el código fuente no se comporta como se esperaba.</w:t>
            </w:r>
          </w:p>
          <w:p w14:paraId="282CC58C" w14:textId="77777777" w:rsidR="000F1CC1" w:rsidRPr="0085058F" w:rsidRDefault="000F1CC1" w:rsidP="000F1CC1">
            <w:pPr>
              <w:pStyle w:val="Sinespaciado"/>
              <w:tabs>
                <w:tab w:val="left" w:pos="7655"/>
              </w:tabs>
              <w:jc w:val="both"/>
              <w:rPr>
                <w:rFonts w:ascii="Arial" w:hAnsi="Arial" w:cs="Arial"/>
                <w:sz w:val="18"/>
                <w:szCs w:val="18"/>
              </w:rPr>
            </w:pPr>
          </w:p>
          <w:p w14:paraId="58A34780" w14:textId="77777777" w:rsidR="000F1CC1" w:rsidRDefault="000F1CC1" w:rsidP="000F1CC1">
            <w:pPr>
              <w:pStyle w:val="Sinespaciado"/>
              <w:tabs>
                <w:tab w:val="left" w:pos="7655"/>
              </w:tabs>
              <w:jc w:val="both"/>
              <w:rPr>
                <w:rFonts w:ascii="Arial" w:hAnsi="Arial" w:cs="Arial"/>
                <w:sz w:val="18"/>
                <w:szCs w:val="18"/>
              </w:rPr>
            </w:pPr>
            <w:r w:rsidRPr="0085058F">
              <w:rPr>
                <w:rFonts w:ascii="Arial" w:hAnsi="Arial" w:cs="Arial"/>
                <w:sz w:val="18"/>
                <w:szCs w:val="18"/>
              </w:rPr>
              <w:t xml:space="preserve">Para evitar la generación de falsos positivos, esta regla activa una incidencia sólo en la siguiente lista predefinida de clases inmutables en la </w:t>
            </w:r>
            <w:r w:rsidRPr="00D95C7C">
              <w:rPr>
                <w:rFonts w:ascii="Arial" w:hAnsi="Arial" w:cs="Arial"/>
                <w:i/>
                <w:sz w:val="18"/>
                <w:szCs w:val="18"/>
              </w:rPr>
              <w:t>API</w:t>
            </w:r>
            <w:r w:rsidRPr="0085058F">
              <w:rPr>
                <w:rFonts w:ascii="Arial" w:hAnsi="Arial" w:cs="Arial"/>
                <w:sz w:val="18"/>
                <w:szCs w:val="18"/>
              </w:rPr>
              <w:t xml:space="preserve"> de </w:t>
            </w:r>
            <w:r w:rsidRPr="00D95C7C">
              <w:rPr>
                <w:rFonts w:ascii="Arial" w:hAnsi="Arial" w:cs="Arial"/>
                <w:i/>
                <w:sz w:val="18"/>
                <w:szCs w:val="18"/>
              </w:rPr>
              <w:t>Java</w:t>
            </w:r>
            <w:r>
              <w:rPr>
                <w:rFonts w:ascii="Arial" w:hAnsi="Arial" w:cs="Arial"/>
                <w:sz w:val="18"/>
                <w:szCs w:val="18"/>
              </w:rPr>
              <w:t>:</w:t>
            </w:r>
          </w:p>
          <w:p w14:paraId="0AFAE9D2" w14:textId="77777777" w:rsidR="000F1CC1" w:rsidRDefault="000F1CC1" w:rsidP="000F1CC1">
            <w:pPr>
              <w:pStyle w:val="Sinespaciado"/>
              <w:tabs>
                <w:tab w:val="left" w:pos="7655"/>
              </w:tabs>
              <w:jc w:val="both"/>
              <w:rPr>
                <w:rFonts w:ascii="Arial" w:hAnsi="Arial" w:cs="Arial"/>
                <w:sz w:val="18"/>
                <w:szCs w:val="18"/>
              </w:rPr>
            </w:pPr>
          </w:p>
          <w:p w14:paraId="56E8DB7A"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java.lang.String</w:t>
            </w:r>
          </w:p>
          <w:p w14:paraId="3E38CE62"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java.lang.booleano</w:t>
            </w:r>
          </w:p>
          <w:p w14:paraId="24525122"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Entero java.lang.</w:t>
            </w:r>
          </w:p>
          <w:p w14:paraId="04FF3C6E" w14:textId="77777777" w:rsidR="000F1CC1" w:rsidRPr="00D95C7C"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java.lang.Doble</w:t>
            </w:r>
          </w:p>
          <w:p w14:paraId="4EBDE87B"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java.lang.float</w:t>
            </w:r>
          </w:p>
          <w:p w14:paraId="668C8A14"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java.lang.byte</w:t>
            </w:r>
          </w:p>
          <w:p w14:paraId="389A0179"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java.lang.</w:t>
            </w:r>
            <w:r>
              <w:rPr>
                <w:rFonts w:ascii="Arial" w:hAnsi="Arial" w:cs="Arial"/>
                <w:sz w:val="18"/>
                <w:szCs w:val="18"/>
              </w:rPr>
              <w:t>Character</w:t>
            </w:r>
          </w:p>
          <w:p w14:paraId="0737617E"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java.lang.Short</w:t>
            </w:r>
          </w:p>
          <w:p w14:paraId="72A3CCC7"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java.lang.stackTraceElement</w:t>
            </w:r>
          </w:p>
          <w:p w14:paraId="10F3DC5E"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java.time.DayOfWeek</w:t>
            </w:r>
          </w:p>
          <w:p w14:paraId="7659AF2D" w14:textId="77777777" w:rsidR="000F1CC1"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java.time.Duration</w:t>
            </w:r>
          </w:p>
          <w:p w14:paraId="69A257EB" w14:textId="77777777" w:rsidR="000F1CC1" w:rsidRPr="00D95C7C" w:rsidRDefault="000F1CC1" w:rsidP="000F1CC1">
            <w:pPr>
              <w:pStyle w:val="Sinespaciado"/>
              <w:numPr>
                <w:ilvl w:val="0"/>
                <w:numId w:val="38"/>
              </w:numPr>
              <w:tabs>
                <w:tab w:val="left" w:pos="7655"/>
              </w:tabs>
              <w:jc w:val="both"/>
              <w:rPr>
                <w:rFonts w:ascii="Arial" w:hAnsi="Arial" w:cs="Arial"/>
                <w:sz w:val="18"/>
                <w:szCs w:val="18"/>
              </w:rPr>
            </w:pPr>
            <w:r w:rsidRPr="00D95C7C">
              <w:rPr>
                <w:rFonts w:ascii="Arial" w:hAnsi="Arial" w:cs="Arial"/>
                <w:sz w:val="18"/>
                <w:szCs w:val="18"/>
              </w:rPr>
              <w:t>java.time.Instant</w:t>
            </w:r>
          </w:p>
          <w:p w14:paraId="1413B4E8"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java.time.LocalDate</w:t>
            </w:r>
          </w:p>
          <w:p w14:paraId="530FD649"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java.time.LocalDateTime</w:t>
            </w:r>
          </w:p>
          <w:p w14:paraId="219C9C97"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java.time.LocalTime</w:t>
            </w:r>
          </w:p>
          <w:p w14:paraId="1030202E"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java.time.Month</w:t>
            </w:r>
          </w:p>
          <w:p w14:paraId="214F3797"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java.time.MonthDay</w:t>
            </w:r>
          </w:p>
          <w:p w14:paraId="77145C24"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java.time.OffsetDateTime</w:t>
            </w:r>
          </w:p>
          <w:p w14:paraId="631FCB6F"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java.time.OffsetTime</w:t>
            </w:r>
          </w:p>
          <w:p w14:paraId="55CC52FD"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Pr>
                <w:rFonts w:ascii="Arial" w:hAnsi="Arial" w:cs="Arial"/>
                <w:sz w:val="18"/>
                <w:szCs w:val="18"/>
              </w:rPr>
              <w:t>java.time.Period</w:t>
            </w:r>
          </w:p>
          <w:p w14:paraId="1A98A2CE"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java.time.Year</w:t>
            </w:r>
          </w:p>
          <w:p w14:paraId="6CAA8C14"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java.time.yearMonth</w:t>
            </w:r>
          </w:p>
          <w:p w14:paraId="65CCD3E6"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java.time.ZonedDateTime</w:t>
            </w:r>
          </w:p>
          <w:p w14:paraId="7DEA0979"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java.math.BigInteger</w:t>
            </w:r>
          </w:p>
          <w:p w14:paraId="167A6EE1" w14:textId="77777777" w:rsidR="000F1CC1" w:rsidRPr="0085058F" w:rsidRDefault="000F1CC1" w:rsidP="000F1CC1">
            <w:pPr>
              <w:pStyle w:val="Sinespaciado"/>
              <w:numPr>
                <w:ilvl w:val="0"/>
                <w:numId w:val="38"/>
              </w:numPr>
              <w:tabs>
                <w:tab w:val="left" w:pos="7655"/>
              </w:tabs>
              <w:jc w:val="both"/>
              <w:rPr>
                <w:rFonts w:ascii="Arial" w:hAnsi="Arial" w:cs="Arial"/>
                <w:sz w:val="18"/>
                <w:szCs w:val="18"/>
              </w:rPr>
            </w:pPr>
            <w:r w:rsidRPr="0085058F">
              <w:rPr>
                <w:rFonts w:ascii="Arial" w:hAnsi="Arial" w:cs="Arial"/>
                <w:sz w:val="18"/>
                <w:szCs w:val="18"/>
              </w:rPr>
              <w:t>java.math.BigDecimal</w:t>
            </w:r>
          </w:p>
          <w:p w14:paraId="7A23CB19" w14:textId="71FC7465" w:rsidR="00FD0055" w:rsidRPr="00011034" w:rsidRDefault="000F1CC1" w:rsidP="000F1CC1">
            <w:pPr>
              <w:pStyle w:val="Sinespaciado"/>
              <w:jc w:val="both"/>
              <w:rPr>
                <w:rFonts w:ascii="Arial" w:hAnsi="Arial" w:cs="Arial"/>
                <w:b/>
                <w:sz w:val="18"/>
                <w:szCs w:val="18"/>
              </w:rPr>
            </w:pPr>
            <w:r>
              <w:rPr>
                <w:rFonts w:ascii="Arial" w:hAnsi="Arial" w:cs="Arial"/>
                <w:sz w:val="18"/>
                <w:szCs w:val="18"/>
              </w:rPr>
              <w:t>java.util.Optional</w:t>
            </w:r>
          </w:p>
        </w:tc>
        <w:tc>
          <w:tcPr>
            <w:tcW w:w="1745" w:type="dxa"/>
            <w:vAlign w:val="center"/>
          </w:tcPr>
          <w:p w14:paraId="4A338075" w14:textId="08882E44" w:rsidR="00FD0055" w:rsidRPr="002E65B7" w:rsidRDefault="00FD0055" w:rsidP="00FD0055">
            <w:pPr>
              <w:pStyle w:val="Sinespaciado"/>
              <w:jc w:val="center"/>
              <w:rPr>
                <w:rFonts w:ascii="Arial" w:hAnsi="Arial" w:cs="Arial"/>
                <w:sz w:val="18"/>
                <w:szCs w:val="18"/>
              </w:rPr>
            </w:pPr>
            <w:r>
              <w:rPr>
                <w:rFonts w:ascii="Arial" w:hAnsi="Arial" w:cs="Arial"/>
                <w:sz w:val="18"/>
                <w:szCs w:val="18"/>
              </w:rPr>
              <w:t>1</w:t>
            </w:r>
          </w:p>
        </w:tc>
      </w:tr>
      <w:tr w:rsidR="00C6239C" w:rsidRPr="002768C7" w14:paraId="3FFE0892" w14:textId="77777777" w:rsidTr="00690B18">
        <w:trPr>
          <w:trHeight w:val="300"/>
          <w:jc w:val="center"/>
        </w:trPr>
        <w:tc>
          <w:tcPr>
            <w:tcW w:w="1413" w:type="dxa"/>
            <w:vAlign w:val="center"/>
          </w:tcPr>
          <w:p w14:paraId="7ABC71ED" w14:textId="3DA0CBFC" w:rsidR="00C6239C" w:rsidRPr="00090B12" w:rsidRDefault="00B7545A" w:rsidP="00C6239C">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A6B871D" w14:textId="5CBE6873" w:rsidR="00C6239C" w:rsidRPr="00F30322" w:rsidRDefault="00B7545A" w:rsidP="00C6239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64D5338" w14:textId="77777777" w:rsidR="00B7545A" w:rsidRPr="00EC5E4E" w:rsidRDefault="00B7545A" w:rsidP="00B7545A">
            <w:pPr>
              <w:pStyle w:val="Sinespaciado"/>
              <w:tabs>
                <w:tab w:val="left" w:pos="7655"/>
              </w:tabs>
              <w:jc w:val="center"/>
              <w:rPr>
                <w:rFonts w:ascii="Arial" w:hAnsi="Arial" w:cs="Arial"/>
                <w:b/>
                <w:sz w:val="18"/>
                <w:szCs w:val="18"/>
              </w:rPr>
            </w:pPr>
            <w:r w:rsidRPr="00EC5E4E">
              <w:rPr>
                <w:rFonts w:ascii="Arial" w:hAnsi="Arial" w:cs="Arial"/>
                <w:b/>
                <w:sz w:val="18"/>
                <w:szCs w:val="18"/>
              </w:rPr>
              <w:t xml:space="preserve">El </w:t>
            </w:r>
            <w:r w:rsidRPr="00EC5E4E">
              <w:rPr>
                <w:rFonts w:ascii="Arial" w:hAnsi="Arial" w:cs="Arial"/>
                <w:b/>
                <w:i/>
                <w:sz w:val="18"/>
                <w:szCs w:val="18"/>
              </w:rPr>
              <w:t>boxing</w:t>
            </w:r>
            <w:r w:rsidRPr="00EC5E4E">
              <w:rPr>
                <w:rFonts w:ascii="Arial" w:hAnsi="Arial" w:cs="Arial"/>
                <w:b/>
                <w:sz w:val="18"/>
                <w:szCs w:val="18"/>
              </w:rPr>
              <w:t xml:space="preserve"> y </w:t>
            </w:r>
            <w:r w:rsidRPr="00EC5E4E">
              <w:rPr>
                <w:rFonts w:ascii="Arial" w:hAnsi="Arial" w:cs="Arial"/>
                <w:b/>
                <w:i/>
                <w:sz w:val="18"/>
                <w:szCs w:val="18"/>
              </w:rPr>
              <w:t>unboxing</w:t>
            </w:r>
            <w:r w:rsidRPr="00EC5E4E">
              <w:rPr>
                <w:rFonts w:ascii="Arial" w:hAnsi="Arial" w:cs="Arial"/>
                <w:b/>
                <w:sz w:val="18"/>
                <w:szCs w:val="18"/>
              </w:rPr>
              <w:t xml:space="preserve"> no debe revertirse inmediatamente</w:t>
            </w:r>
          </w:p>
          <w:p w14:paraId="6F7E6FF8" w14:textId="77777777" w:rsidR="00B7545A" w:rsidRDefault="00B7545A" w:rsidP="00B7545A">
            <w:pPr>
              <w:pStyle w:val="Sinespaciado"/>
              <w:tabs>
                <w:tab w:val="left" w:pos="7655"/>
              </w:tabs>
              <w:jc w:val="both"/>
              <w:rPr>
                <w:rFonts w:ascii="Arial" w:hAnsi="Arial" w:cs="Arial"/>
                <w:sz w:val="18"/>
                <w:szCs w:val="18"/>
              </w:rPr>
            </w:pPr>
          </w:p>
          <w:p w14:paraId="609A7B1F" w14:textId="77777777" w:rsidR="00B7545A" w:rsidRPr="00EC5E4E" w:rsidRDefault="00B7545A" w:rsidP="00B7545A">
            <w:pPr>
              <w:tabs>
                <w:tab w:val="left" w:pos="7655"/>
              </w:tabs>
              <w:jc w:val="both"/>
              <w:rPr>
                <w:rFonts w:ascii="Arial" w:eastAsia="Arial" w:hAnsi="Arial" w:cs="Arial"/>
                <w:sz w:val="18"/>
                <w:szCs w:val="18"/>
              </w:rPr>
            </w:pPr>
            <w:r w:rsidRPr="00EC5E4E">
              <w:rPr>
                <w:rFonts w:ascii="Arial" w:eastAsia="Arial" w:hAnsi="Arial" w:cs="Arial"/>
                <w:i/>
                <w:sz w:val="18"/>
                <w:szCs w:val="18"/>
              </w:rPr>
              <w:t>Boxing</w:t>
            </w:r>
            <w:r w:rsidRPr="00EC5E4E">
              <w:rPr>
                <w:rFonts w:ascii="Arial" w:eastAsia="Arial" w:hAnsi="Arial" w:cs="Arial"/>
                <w:sz w:val="18"/>
                <w:szCs w:val="18"/>
              </w:rPr>
              <w:t xml:space="preserve"> es el proceso de poner un valor primitivo en un objeto análogo, como por ejemplo crear un entero para mantener un valor. El </w:t>
            </w:r>
            <w:r w:rsidRPr="00EC5E4E">
              <w:rPr>
                <w:rFonts w:ascii="Arial" w:eastAsia="Arial" w:hAnsi="Arial" w:cs="Arial"/>
                <w:i/>
                <w:sz w:val="18"/>
                <w:szCs w:val="18"/>
              </w:rPr>
              <w:t>Unboxing</w:t>
            </w:r>
            <w:r w:rsidRPr="00EC5E4E">
              <w:rPr>
                <w:rFonts w:ascii="Arial" w:eastAsia="Arial" w:hAnsi="Arial" w:cs="Arial"/>
                <w:sz w:val="18"/>
                <w:szCs w:val="18"/>
              </w:rPr>
              <w:t xml:space="preserve"> es el proceso de recuperar el valor primitivo de tal objeto. </w:t>
            </w:r>
          </w:p>
          <w:p w14:paraId="2172422F" w14:textId="77777777" w:rsidR="00B7545A" w:rsidRPr="00EC5E4E" w:rsidRDefault="00B7545A" w:rsidP="00B7545A">
            <w:pPr>
              <w:tabs>
                <w:tab w:val="left" w:pos="7655"/>
              </w:tabs>
              <w:ind w:left="708"/>
              <w:jc w:val="both"/>
              <w:rPr>
                <w:rFonts w:ascii="Arial" w:eastAsia="Arial" w:hAnsi="Arial" w:cs="Arial"/>
                <w:sz w:val="18"/>
                <w:szCs w:val="18"/>
              </w:rPr>
            </w:pPr>
            <w:r w:rsidRPr="00EC5E4E">
              <w:rPr>
                <w:rFonts w:ascii="Arial" w:eastAsia="Arial" w:hAnsi="Arial" w:cs="Arial"/>
                <w:sz w:val="18"/>
                <w:szCs w:val="18"/>
              </w:rPr>
              <w:t xml:space="preserve"> </w:t>
            </w:r>
          </w:p>
          <w:p w14:paraId="3761CA75" w14:textId="77777777" w:rsidR="00B7545A" w:rsidRPr="00EC5E4E" w:rsidRDefault="00B7545A" w:rsidP="00B7545A">
            <w:pPr>
              <w:pStyle w:val="Sinespaciado"/>
              <w:tabs>
                <w:tab w:val="left" w:pos="7655"/>
              </w:tabs>
              <w:jc w:val="both"/>
              <w:rPr>
                <w:rFonts w:ascii="Arial" w:eastAsia="Arial" w:hAnsi="Arial" w:cs="Arial"/>
                <w:i/>
                <w:sz w:val="18"/>
                <w:szCs w:val="18"/>
              </w:rPr>
            </w:pPr>
            <w:r w:rsidRPr="00EC5E4E">
              <w:rPr>
                <w:rFonts w:ascii="Arial" w:eastAsia="Arial" w:hAnsi="Arial" w:cs="Arial"/>
                <w:sz w:val="18"/>
                <w:szCs w:val="18"/>
              </w:rPr>
              <w:t xml:space="preserve">Dado que el valor original no se modifica durante el </w:t>
            </w:r>
            <w:r w:rsidRPr="00EC5E4E">
              <w:rPr>
                <w:rFonts w:ascii="Arial" w:eastAsia="Arial" w:hAnsi="Arial" w:cs="Arial"/>
                <w:i/>
                <w:sz w:val="18"/>
                <w:szCs w:val="18"/>
              </w:rPr>
              <w:t>boxing</w:t>
            </w:r>
            <w:r w:rsidRPr="00EC5E4E">
              <w:rPr>
                <w:rFonts w:ascii="Arial" w:eastAsia="Arial" w:hAnsi="Arial" w:cs="Arial"/>
                <w:sz w:val="18"/>
                <w:szCs w:val="18"/>
              </w:rPr>
              <w:t xml:space="preserve"> y el </w:t>
            </w:r>
            <w:r w:rsidRPr="00EC5E4E">
              <w:rPr>
                <w:rFonts w:ascii="Arial" w:eastAsia="Arial" w:hAnsi="Arial" w:cs="Arial"/>
                <w:i/>
                <w:sz w:val="18"/>
                <w:szCs w:val="18"/>
              </w:rPr>
              <w:t>unboxing</w:t>
            </w:r>
            <w:r w:rsidRPr="00EC5E4E">
              <w:rPr>
                <w:rFonts w:ascii="Arial" w:eastAsia="Arial" w:hAnsi="Arial" w:cs="Arial"/>
                <w:sz w:val="18"/>
                <w:szCs w:val="18"/>
              </w:rPr>
              <w:t xml:space="preserve">, no tiene sentido hacerlo cuando no es necesario. Esto también se aplica al </w:t>
            </w:r>
            <w:r w:rsidRPr="00EC5E4E">
              <w:rPr>
                <w:rFonts w:ascii="Arial" w:eastAsia="Arial" w:hAnsi="Arial" w:cs="Arial"/>
                <w:i/>
                <w:sz w:val="18"/>
                <w:szCs w:val="18"/>
              </w:rPr>
              <w:t>autoboxing</w:t>
            </w:r>
            <w:r w:rsidRPr="00EC5E4E">
              <w:rPr>
                <w:rFonts w:ascii="Arial" w:eastAsia="Arial" w:hAnsi="Arial" w:cs="Arial"/>
                <w:sz w:val="18"/>
                <w:szCs w:val="18"/>
              </w:rPr>
              <w:t xml:space="preserve"> y </w:t>
            </w:r>
            <w:r w:rsidRPr="00EC5E4E">
              <w:rPr>
                <w:rFonts w:ascii="Arial" w:eastAsia="Arial" w:hAnsi="Arial" w:cs="Arial"/>
                <w:i/>
                <w:sz w:val="18"/>
                <w:szCs w:val="18"/>
              </w:rPr>
              <w:t>auto</w:t>
            </w:r>
            <w:r w:rsidRPr="00EC5E4E">
              <w:rPr>
                <w:rFonts w:ascii="Arial" w:eastAsia="Arial" w:hAnsi="Arial" w:cs="Arial"/>
                <w:sz w:val="18"/>
                <w:szCs w:val="18"/>
              </w:rPr>
              <w:t>-</w:t>
            </w:r>
            <w:r w:rsidRPr="00EC5E4E">
              <w:rPr>
                <w:rFonts w:ascii="Arial" w:eastAsia="Arial" w:hAnsi="Arial" w:cs="Arial"/>
                <w:i/>
                <w:sz w:val="18"/>
                <w:szCs w:val="18"/>
              </w:rPr>
              <w:t>unboxing.</w:t>
            </w:r>
          </w:p>
          <w:p w14:paraId="7A2B1A4E" w14:textId="75654DEF" w:rsidR="00C6239C" w:rsidRPr="00011034" w:rsidRDefault="00C6239C" w:rsidP="00C6239C">
            <w:pPr>
              <w:spacing w:line="259" w:lineRule="auto"/>
              <w:rPr>
                <w:rFonts w:ascii="Arial" w:hAnsi="Arial" w:cs="Arial"/>
                <w:sz w:val="18"/>
                <w:szCs w:val="18"/>
              </w:rPr>
            </w:pPr>
          </w:p>
        </w:tc>
        <w:tc>
          <w:tcPr>
            <w:tcW w:w="1745" w:type="dxa"/>
            <w:vAlign w:val="center"/>
          </w:tcPr>
          <w:p w14:paraId="629D1A12" w14:textId="0FB9DED2" w:rsidR="00C6239C" w:rsidRPr="002E65B7" w:rsidRDefault="00B7545A" w:rsidP="00C6239C">
            <w:pPr>
              <w:pStyle w:val="Sinespaciado"/>
              <w:jc w:val="center"/>
              <w:rPr>
                <w:rFonts w:ascii="Arial" w:hAnsi="Arial" w:cs="Arial"/>
                <w:sz w:val="18"/>
                <w:szCs w:val="18"/>
              </w:rPr>
            </w:pPr>
            <w:r>
              <w:rPr>
                <w:rFonts w:ascii="Arial" w:hAnsi="Arial" w:cs="Arial"/>
                <w:sz w:val="18"/>
                <w:szCs w:val="18"/>
              </w:rPr>
              <w:t>4</w:t>
            </w:r>
          </w:p>
        </w:tc>
      </w:tr>
      <w:tr w:rsidR="00B7545A" w:rsidRPr="002768C7" w14:paraId="1F7D9A11" w14:textId="77777777" w:rsidTr="00690B18">
        <w:trPr>
          <w:trHeight w:val="300"/>
          <w:jc w:val="center"/>
        </w:trPr>
        <w:tc>
          <w:tcPr>
            <w:tcW w:w="1413" w:type="dxa"/>
            <w:vAlign w:val="center"/>
          </w:tcPr>
          <w:p w14:paraId="1F913C29" w14:textId="640AF07B" w:rsidR="00B7545A" w:rsidRPr="00090B12" w:rsidRDefault="00B7545A" w:rsidP="00B7545A">
            <w:pPr>
              <w:pStyle w:val="Sinespaciado"/>
              <w:jc w:val="center"/>
              <w:rPr>
                <w:rFonts w:ascii="Arial" w:hAnsi="Arial" w:cs="Arial"/>
                <w:sz w:val="18"/>
                <w:szCs w:val="18"/>
              </w:rPr>
            </w:pPr>
            <w:r>
              <w:rPr>
                <w:rFonts w:ascii="Arial" w:hAnsi="Arial" w:cs="Arial"/>
                <w:sz w:val="18"/>
                <w:szCs w:val="18"/>
              </w:rPr>
              <w:t>Bug</w:t>
            </w:r>
          </w:p>
        </w:tc>
        <w:tc>
          <w:tcPr>
            <w:tcW w:w="1276" w:type="dxa"/>
            <w:vAlign w:val="center"/>
          </w:tcPr>
          <w:p w14:paraId="21BDA499" w14:textId="12B880EB" w:rsidR="00B7545A" w:rsidRPr="00F30322" w:rsidRDefault="00B7545A" w:rsidP="00B7545A">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3E83701" w14:textId="77777777" w:rsidR="00B7545A" w:rsidRDefault="00B7545A" w:rsidP="00B7545A">
            <w:pPr>
              <w:pStyle w:val="Sinespaciado"/>
              <w:tabs>
                <w:tab w:val="left" w:pos="7655"/>
              </w:tabs>
              <w:jc w:val="center"/>
              <w:rPr>
                <w:rFonts w:ascii="Arial" w:hAnsi="Arial" w:cs="Arial"/>
                <w:b/>
                <w:sz w:val="18"/>
                <w:szCs w:val="18"/>
              </w:rPr>
            </w:pPr>
            <w:r w:rsidRPr="00D44714">
              <w:rPr>
                <w:rFonts w:ascii="Arial" w:hAnsi="Arial" w:cs="Arial"/>
                <w:b/>
                <w:sz w:val="18"/>
                <w:szCs w:val="18"/>
              </w:rPr>
              <w:t>Los parámetros del método, las excepciones capturadas y los valores iniciales de las varia</w:t>
            </w:r>
            <w:r>
              <w:rPr>
                <w:rFonts w:ascii="Arial" w:hAnsi="Arial" w:cs="Arial"/>
                <w:b/>
                <w:sz w:val="18"/>
                <w:szCs w:val="18"/>
              </w:rPr>
              <w:t xml:space="preserve">bles </w:t>
            </w:r>
            <w:r w:rsidRPr="002378A4">
              <w:rPr>
                <w:rFonts w:ascii="Arial" w:hAnsi="Arial" w:cs="Arial"/>
                <w:b/>
                <w:i/>
                <w:sz w:val="18"/>
                <w:szCs w:val="18"/>
              </w:rPr>
              <w:t>foreach</w:t>
            </w:r>
            <w:r>
              <w:rPr>
                <w:rFonts w:ascii="Arial" w:hAnsi="Arial" w:cs="Arial"/>
                <w:b/>
                <w:sz w:val="18"/>
                <w:szCs w:val="18"/>
              </w:rPr>
              <w:t xml:space="preserve"> no deben ignorarse</w:t>
            </w:r>
          </w:p>
          <w:p w14:paraId="1E92EE18" w14:textId="77777777" w:rsidR="00B7545A" w:rsidRDefault="00B7545A" w:rsidP="00B7545A">
            <w:pPr>
              <w:pStyle w:val="Sinespaciado"/>
              <w:tabs>
                <w:tab w:val="left" w:pos="7655"/>
              </w:tabs>
              <w:jc w:val="center"/>
              <w:rPr>
                <w:rFonts w:ascii="Arial" w:hAnsi="Arial" w:cs="Arial"/>
                <w:b/>
                <w:sz w:val="18"/>
                <w:szCs w:val="18"/>
              </w:rPr>
            </w:pPr>
          </w:p>
          <w:p w14:paraId="05C4C233" w14:textId="77777777" w:rsidR="00B7545A" w:rsidRPr="002378A4" w:rsidRDefault="00B7545A" w:rsidP="00B7545A">
            <w:pPr>
              <w:pStyle w:val="Sinespaciado"/>
              <w:tabs>
                <w:tab w:val="left" w:pos="7655"/>
              </w:tabs>
              <w:jc w:val="both"/>
              <w:rPr>
                <w:rFonts w:ascii="Arial" w:hAnsi="Arial" w:cs="Arial"/>
                <w:sz w:val="18"/>
                <w:szCs w:val="18"/>
              </w:rPr>
            </w:pPr>
            <w:r>
              <w:rPr>
                <w:rFonts w:ascii="Arial" w:hAnsi="Arial" w:cs="Arial"/>
                <w:sz w:val="18"/>
                <w:szCs w:val="18"/>
              </w:rPr>
              <w:t>T</w:t>
            </w:r>
            <w:r w:rsidRPr="002378A4">
              <w:rPr>
                <w:rFonts w:ascii="Arial" w:hAnsi="Arial" w:cs="Arial"/>
                <w:sz w:val="18"/>
                <w:szCs w:val="18"/>
              </w:rPr>
              <w:t xml:space="preserve">écnicamente correcto asignar a los parámetros desde dentro de los cuerpos del método, hacerlo </w:t>
            </w:r>
            <w:r w:rsidRPr="002378A4">
              <w:rPr>
                <w:rFonts w:ascii="Arial" w:hAnsi="Arial" w:cs="Arial"/>
                <w:sz w:val="18"/>
                <w:szCs w:val="18"/>
              </w:rPr>
              <w:lastRenderedPageBreak/>
              <w:t xml:space="preserve">antes de que se lea el valor del parámetro es </w:t>
            </w:r>
            <w:r>
              <w:rPr>
                <w:rFonts w:ascii="Arial" w:hAnsi="Arial" w:cs="Arial"/>
                <w:sz w:val="18"/>
                <w:szCs w:val="18"/>
              </w:rPr>
              <w:t>considerado un</w:t>
            </w:r>
            <w:r w:rsidRPr="002378A4">
              <w:rPr>
                <w:rFonts w:ascii="Arial" w:hAnsi="Arial" w:cs="Arial"/>
                <w:sz w:val="18"/>
                <w:szCs w:val="18"/>
              </w:rPr>
              <w:t xml:space="preserve"> error. En cambio, los valores iniciales de los parámetros, las excepciones capturadas y los parámetros de </w:t>
            </w:r>
            <w:r w:rsidRPr="00CE02C4">
              <w:rPr>
                <w:rFonts w:ascii="Arial" w:hAnsi="Arial" w:cs="Arial"/>
                <w:i/>
                <w:sz w:val="18"/>
                <w:szCs w:val="18"/>
              </w:rPr>
              <w:t>foreach</w:t>
            </w:r>
            <w:r w:rsidRPr="002378A4">
              <w:rPr>
                <w:rFonts w:ascii="Arial" w:hAnsi="Arial" w:cs="Arial"/>
                <w:sz w:val="18"/>
                <w:szCs w:val="18"/>
              </w:rPr>
              <w:t xml:space="preserve"> deben ser tratados como finales</w:t>
            </w:r>
            <w:r>
              <w:rPr>
                <w:rFonts w:ascii="Arial" w:hAnsi="Arial" w:cs="Arial"/>
                <w:sz w:val="18"/>
                <w:szCs w:val="18"/>
              </w:rPr>
              <w:t xml:space="preserve"> o</w:t>
            </w:r>
            <w:r w:rsidRPr="002378A4">
              <w:rPr>
                <w:rFonts w:ascii="Arial" w:hAnsi="Arial" w:cs="Arial"/>
                <w:sz w:val="18"/>
                <w:szCs w:val="18"/>
              </w:rPr>
              <w:t xml:space="preserve"> leídos antes de la reasignación.</w:t>
            </w:r>
          </w:p>
          <w:p w14:paraId="036041CD" w14:textId="1B38AE7E" w:rsidR="00B7545A" w:rsidRPr="00B63450" w:rsidRDefault="00B7545A" w:rsidP="00B7545A">
            <w:pPr>
              <w:spacing w:line="259" w:lineRule="auto"/>
              <w:jc w:val="both"/>
              <w:rPr>
                <w:rFonts w:ascii="Arial" w:hAnsi="Arial" w:cs="Arial"/>
                <w:sz w:val="22"/>
              </w:rPr>
            </w:pPr>
          </w:p>
        </w:tc>
        <w:tc>
          <w:tcPr>
            <w:tcW w:w="1745" w:type="dxa"/>
            <w:vAlign w:val="center"/>
          </w:tcPr>
          <w:p w14:paraId="1EC8FC23" w14:textId="68A5C600" w:rsidR="00B7545A" w:rsidRPr="002E65B7" w:rsidRDefault="00B7545A" w:rsidP="00B7545A">
            <w:pPr>
              <w:pStyle w:val="Sinespaciado"/>
              <w:jc w:val="center"/>
              <w:rPr>
                <w:rFonts w:ascii="Arial" w:hAnsi="Arial" w:cs="Arial"/>
                <w:sz w:val="18"/>
                <w:szCs w:val="18"/>
              </w:rPr>
            </w:pPr>
            <w:r>
              <w:rPr>
                <w:rFonts w:ascii="Arial" w:hAnsi="Arial" w:cs="Arial"/>
                <w:sz w:val="18"/>
                <w:szCs w:val="18"/>
              </w:rPr>
              <w:lastRenderedPageBreak/>
              <w:t>2</w:t>
            </w:r>
          </w:p>
        </w:tc>
      </w:tr>
      <w:tr w:rsidR="00B7545A" w:rsidRPr="002768C7" w14:paraId="2D2ACBDC" w14:textId="77777777" w:rsidTr="00690B18">
        <w:trPr>
          <w:trHeight w:val="300"/>
          <w:jc w:val="center"/>
        </w:trPr>
        <w:tc>
          <w:tcPr>
            <w:tcW w:w="1413" w:type="dxa"/>
            <w:vAlign w:val="center"/>
          </w:tcPr>
          <w:p w14:paraId="181CFD91" w14:textId="4B366FDE" w:rsidR="00B7545A" w:rsidRPr="00090B12" w:rsidRDefault="00B7545A" w:rsidP="00B7545A">
            <w:pPr>
              <w:pStyle w:val="Sinespaciado"/>
              <w:jc w:val="center"/>
              <w:rPr>
                <w:rFonts w:ascii="Arial" w:hAnsi="Arial" w:cs="Arial"/>
                <w:sz w:val="18"/>
                <w:szCs w:val="18"/>
              </w:rPr>
            </w:pPr>
            <w:r>
              <w:rPr>
                <w:rFonts w:ascii="Arial" w:hAnsi="Arial" w:cs="Arial"/>
                <w:sz w:val="18"/>
                <w:szCs w:val="18"/>
              </w:rPr>
              <w:lastRenderedPageBreak/>
              <w:t>Bug</w:t>
            </w:r>
          </w:p>
        </w:tc>
        <w:tc>
          <w:tcPr>
            <w:tcW w:w="1276" w:type="dxa"/>
            <w:vAlign w:val="center"/>
          </w:tcPr>
          <w:p w14:paraId="2B3864A4" w14:textId="026E6FD8" w:rsidR="00B7545A" w:rsidRPr="00C57829" w:rsidRDefault="00B7545A" w:rsidP="00B7545A">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6018982" w14:textId="77777777" w:rsidR="00B7545A" w:rsidRPr="00663864" w:rsidRDefault="00B7545A" w:rsidP="00B7545A">
            <w:pPr>
              <w:pStyle w:val="Sinespaciado"/>
              <w:tabs>
                <w:tab w:val="left" w:pos="7655"/>
              </w:tabs>
              <w:jc w:val="center"/>
              <w:rPr>
                <w:rFonts w:ascii="Arial" w:hAnsi="Arial" w:cs="Arial"/>
                <w:b/>
                <w:sz w:val="18"/>
                <w:szCs w:val="18"/>
              </w:rPr>
            </w:pPr>
            <w:r w:rsidRPr="00663864">
              <w:rPr>
                <w:rFonts w:ascii="Arial" w:hAnsi="Arial" w:cs="Arial"/>
                <w:b/>
                <w:sz w:val="18"/>
                <w:szCs w:val="18"/>
              </w:rPr>
              <w:t>Los resultados de "</w:t>
            </w:r>
            <w:r w:rsidRPr="00663864">
              <w:rPr>
                <w:rFonts w:ascii="Arial" w:hAnsi="Arial" w:cs="Arial"/>
                <w:b/>
                <w:i/>
                <w:sz w:val="18"/>
                <w:szCs w:val="18"/>
              </w:rPr>
              <w:t>compareTo</w:t>
            </w:r>
            <w:r w:rsidRPr="00663864">
              <w:rPr>
                <w:rFonts w:ascii="Arial" w:hAnsi="Arial" w:cs="Arial"/>
                <w:b/>
                <w:sz w:val="18"/>
                <w:szCs w:val="18"/>
              </w:rPr>
              <w:t>" no deben verificarse para valores específicos</w:t>
            </w:r>
          </w:p>
          <w:p w14:paraId="240515DF" w14:textId="77777777" w:rsidR="00B7545A" w:rsidRPr="00663864" w:rsidRDefault="00B7545A" w:rsidP="00B7545A">
            <w:pPr>
              <w:pStyle w:val="Sinespaciado"/>
              <w:tabs>
                <w:tab w:val="left" w:pos="7655"/>
              </w:tabs>
              <w:jc w:val="both"/>
              <w:rPr>
                <w:rFonts w:ascii="Arial" w:hAnsi="Arial" w:cs="Arial"/>
                <w:b/>
                <w:sz w:val="18"/>
                <w:szCs w:val="18"/>
              </w:rPr>
            </w:pPr>
          </w:p>
          <w:p w14:paraId="7224D716" w14:textId="77777777" w:rsidR="00B7545A" w:rsidRPr="00663864" w:rsidRDefault="00B7545A" w:rsidP="00B7545A">
            <w:pPr>
              <w:pStyle w:val="Sinespaciado"/>
              <w:tabs>
                <w:tab w:val="left" w:pos="7655"/>
              </w:tabs>
              <w:jc w:val="both"/>
              <w:rPr>
                <w:rFonts w:ascii="Arial" w:eastAsia="Arial" w:hAnsi="Arial" w:cs="Arial"/>
                <w:sz w:val="18"/>
                <w:szCs w:val="18"/>
              </w:rPr>
            </w:pPr>
            <w:r w:rsidRPr="00663864">
              <w:rPr>
                <w:rFonts w:ascii="Arial" w:eastAsia="Arial" w:hAnsi="Arial" w:cs="Arial"/>
                <w:sz w:val="18"/>
                <w:szCs w:val="18"/>
              </w:rPr>
              <w:t xml:space="preserve">Mientras que la mayoría de los métodos de </w:t>
            </w:r>
            <w:r w:rsidRPr="00663864">
              <w:rPr>
                <w:rFonts w:ascii="Arial" w:eastAsia="Arial" w:hAnsi="Arial" w:cs="Arial"/>
                <w:i/>
                <w:sz w:val="18"/>
                <w:szCs w:val="18"/>
              </w:rPr>
              <w:t>comparaciónTo</w:t>
            </w:r>
            <w:r w:rsidRPr="00663864">
              <w:rPr>
                <w:rFonts w:ascii="Arial" w:eastAsia="Arial" w:hAnsi="Arial" w:cs="Arial"/>
                <w:sz w:val="18"/>
                <w:szCs w:val="18"/>
              </w:rPr>
              <w:t xml:space="preserve"> devuelven -1,0 o 1, algunos no lo hacen y probar el resultado de </w:t>
            </w:r>
            <w:r w:rsidRPr="00663864">
              <w:rPr>
                <w:rFonts w:ascii="Arial" w:eastAsia="Arial" w:hAnsi="Arial" w:cs="Arial"/>
                <w:i/>
                <w:sz w:val="18"/>
                <w:szCs w:val="18"/>
              </w:rPr>
              <w:t>compareTo</w:t>
            </w:r>
            <w:r w:rsidRPr="00663864">
              <w:rPr>
                <w:rFonts w:ascii="Arial" w:eastAsia="Arial" w:hAnsi="Arial" w:cs="Arial"/>
                <w:sz w:val="18"/>
                <w:szCs w:val="18"/>
              </w:rPr>
              <w:t> contra un valor específico distinto de 0 podría dar lugar a falsos negativos.</w:t>
            </w:r>
          </w:p>
          <w:p w14:paraId="2D79AD90" w14:textId="60C121CA" w:rsidR="00B7545A" w:rsidRPr="00C523D3" w:rsidRDefault="00B7545A" w:rsidP="00B7545A">
            <w:pPr>
              <w:jc w:val="both"/>
              <w:rPr>
                <w:rFonts w:ascii="Arial" w:hAnsi="Arial" w:cs="Arial"/>
                <w:sz w:val="18"/>
                <w:szCs w:val="18"/>
              </w:rPr>
            </w:pPr>
          </w:p>
        </w:tc>
        <w:tc>
          <w:tcPr>
            <w:tcW w:w="1745" w:type="dxa"/>
            <w:vAlign w:val="center"/>
          </w:tcPr>
          <w:p w14:paraId="300439D1" w14:textId="3AA9D22E" w:rsidR="00B7545A" w:rsidRPr="002E65B7" w:rsidRDefault="00B7545A" w:rsidP="00B7545A">
            <w:pPr>
              <w:pStyle w:val="Sinespaciado"/>
              <w:jc w:val="center"/>
              <w:rPr>
                <w:rFonts w:ascii="Arial" w:hAnsi="Arial" w:cs="Arial"/>
                <w:sz w:val="18"/>
                <w:szCs w:val="18"/>
              </w:rPr>
            </w:pPr>
            <w:r>
              <w:rPr>
                <w:rFonts w:ascii="Arial" w:hAnsi="Arial" w:cs="Arial"/>
                <w:sz w:val="18"/>
                <w:szCs w:val="18"/>
              </w:rPr>
              <w:t>1</w:t>
            </w:r>
          </w:p>
        </w:tc>
      </w:tr>
      <w:tr w:rsidR="00C6239C" w:rsidRPr="002768C7" w14:paraId="7C629BBC" w14:textId="77777777" w:rsidTr="00690B18">
        <w:trPr>
          <w:trHeight w:val="300"/>
          <w:jc w:val="center"/>
        </w:trPr>
        <w:tc>
          <w:tcPr>
            <w:tcW w:w="1413" w:type="dxa"/>
            <w:vAlign w:val="center"/>
          </w:tcPr>
          <w:p w14:paraId="4CE30F8F" w14:textId="55A1E4D7" w:rsidR="00C6239C" w:rsidRPr="00090B12" w:rsidRDefault="001C718F" w:rsidP="001C718F">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DD8D04B" w14:textId="3ED4F874" w:rsidR="00C6239C" w:rsidRPr="00C57829" w:rsidRDefault="001C718F" w:rsidP="001C718F">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01E1CB34" w14:textId="77777777" w:rsidR="001C718F" w:rsidRPr="00A3598B" w:rsidRDefault="001C718F" w:rsidP="001C718F">
            <w:pPr>
              <w:pStyle w:val="Sinespaciado"/>
              <w:jc w:val="center"/>
              <w:rPr>
                <w:rFonts w:ascii="Arial" w:hAnsi="Arial" w:cs="Arial"/>
                <w:b/>
                <w:sz w:val="18"/>
                <w:szCs w:val="18"/>
              </w:rPr>
            </w:pPr>
            <w:r w:rsidRPr="00A3598B">
              <w:rPr>
                <w:rFonts w:ascii="Arial" w:hAnsi="Arial" w:cs="Arial"/>
                <w:b/>
                <w:sz w:val="18"/>
                <w:szCs w:val="18"/>
              </w:rPr>
              <w:t>Deben utilizarse filtros definidos</w:t>
            </w:r>
          </w:p>
          <w:p w14:paraId="4E3D40F6" w14:textId="77777777" w:rsidR="001C718F" w:rsidRPr="00A3598B" w:rsidRDefault="001C718F" w:rsidP="001C718F">
            <w:pPr>
              <w:pStyle w:val="Sinespaciado"/>
              <w:jc w:val="center"/>
              <w:rPr>
                <w:rFonts w:ascii="Arial" w:hAnsi="Arial" w:cs="Arial"/>
                <w:b/>
                <w:sz w:val="18"/>
                <w:szCs w:val="18"/>
              </w:rPr>
            </w:pPr>
          </w:p>
          <w:p w14:paraId="41BBA3F0" w14:textId="468E136F" w:rsidR="00C6239C" w:rsidRPr="001C718F" w:rsidRDefault="001C718F" w:rsidP="001C718F">
            <w:pPr>
              <w:jc w:val="both"/>
              <w:rPr>
                <w:rFonts w:ascii="Arial" w:hAnsi="Arial" w:cs="Arial"/>
                <w:sz w:val="18"/>
                <w:szCs w:val="18"/>
                <w:shd w:val="clear" w:color="auto" w:fill="FFFFFF"/>
              </w:rPr>
            </w:pPr>
            <w:r w:rsidRPr="00A3598B">
              <w:rPr>
                <w:rFonts w:ascii="Arial" w:hAnsi="Arial" w:cs="Arial"/>
                <w:sz w:val="18"/>
                <w:szCs w:val="18"/>
                <w:shd w:val="clear" w:color="auto" w:fill="FFFFFF"/>
              </w:rPr>
              <w:t xml:space="preserve">Cada filtro definido en el archivo </w:t>
            </w:r>
            <w:r w:rsidRPr="00A3598B">
              <w:rPr>
                <w:rFonts w:ascii="Arial" w:hAnsi="Arial" w:cs="Arial"/>
                <w:i/>
                <w:sz w:val="18"/>
                <w:szCs w:val="18"/>
                <w:shd w:val="clear" w:color="auto" w:fill="FFFFFF"/>
              </w:rPr>
              <w:t>web.xml</w:t>
            </w:r>
            <w:r w:rsidRPr="00A3598B">
              <w:rPr>
                <w:rFonts w:ascii="Arial" w:hAnsi="Arial" w:cs="Arial"/>
                <w:sz w:val="18"/>
                <w:szCs w:val="18"/>
                <w:shd w:val="clear" w:color="auto" w:fill="FFFFFF"/>
              </w:rPr>
              <w:t xml:space="preserve"> debe ser usado en un elemento </w:t>
            </w:r>
            <w:r w:rsidRPr="00A3598B">
              <w:rPr>
                <w:rFonts w:ascii="Arial" w:hAnsi="Arial" w:cs="Arial"/>
                <w:i/>
                <w:sz w:val="18"/>
                <w:szCs w:val="18"/>
                <w:shd w:val="clear" w:color="auto" w:fill="FFFFFF"/>
              </w:rPr>
              <w:t>&lt;filter-mapping&gt;</w:t>
            </w:r>
            <w:r w:rsidRPr="00A3598B">
              <w:rPr>
                <w:rFonts w:ascii="Arial" w:hAnsi="Arial" w:cs="Arial"/>
                <w:sz w:val="18"/>
                <w:szCs w:val="18"/>
                <w:shd w:val="clear" w:color="auto" w:fill="FFFFFF"/>
              </w:rPr>
              <w:t>. De lo contrario, no se invocarán estos filtros.</w:t>
            </w:r>
          </w:p>
        </w:tc>
        <w:tc>
          <w:tcPr>
            <w:tcW w:w="1745" w:type="dxa"/>
            <w:vAlign w:val="center"/>
          </w:tcPr>
          <w:p w14:paraId="568D0E18" w14:textId="38096432" w:rsidR="00C6239C" w:rsidRPr="002E65B7" w:rsidRDefault="001C718F" w:rsidP="00C6239C">
            <w:pPr>
              <w:pStyle w:val="Sinespaciado"/>
              <w:jc w:val="center"/>
              <w:rPr>
                <w:rFonts w:ascii="Arial" w:hAnsi="Arial" w:cs="Arial"/>
                <w:sz w:val="18"/>
                <w:szCs w:val="18"/>
              </w:rPr>
            </w:pPr>
            <w:r>
              <w:rPr>
                <w:rFonts w:ascii="Arial" w:hAnsi="Arial" w:cs="Arial"/>
                <w:sz w:val="18"/>
                <w:szCs w:val="18"/>
              </w:rPr>
              <w:t>1</w:t>
            </w:r>
          </w:p>
        </w:tc>
      </w:tr>
      <w:tr w:rsidR="00C6239C" w:rsidRPr="002768C7" w14:paraId="78B85E13" w14:textId="77777777" w:rsidTr="00690B18">
        <w:trPr>
          <w:trHeight w:val="300"/>
          <w:jc w:val="center"/>
        </w:trPr>
        <w:tc>
          <w:tcPr>
            <w:tcW w:w="1413" w:type="dxa"/>
            <w:vAlign w:val="center"/>
          </w:tcPr>
          <w:p w14:paraId="5C3157BC" w14:textId="0B4C46A5" w:rsidR="00C6239C" w:rsidRPr="00090B12" w:rsidRDefault="001C718F" w:rsidP="00C6239C">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BFFB4B1" w14:textId="083EECE1" w:rsidR="00C6239C" w:rsidRPr="00C57829" w:rsidRDefault="001C718F" w:rsidP="00C6239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F8A411F" w14:textId="77777777" w:rsidR="001C718F" w:rsidRPr="00DD77BC" w:rsidRDefault="001C718F" w:rsidP="001C718F">
            <w:pPr>
              <w:tabs>
                <w:tab w:val="left" w:pos="7655"/>
              </w:tabs>
              <w:jc w:val="both"/>
              <w:rPr>
                <w:rFonts w:ascii="Arial" w:hAnsi="Arial" w:cs="Arial"/>
                <w:b/>
                <w:sz w:val="18"/>
                <w:szCs w:val="18"/>
                <w:shd w:val="clear" w:color="auto" w:fill="FFFFFF"/>
              </w:rPr>
            </w:pPr>
            <w:r w:rsidRPr="00DD77BC">
              <w:rPr>
                <w:rFonts w:ascii="Arial" w:hAnsi="Arial" w:cs="Arial"/>
                <w:b/>
                <w:sz w:val="18"/>
                <w:szCs w:val="18"/>
                <w:shd w:val="clear" w:color="auto" w:fill="FFFFFF"/>
              </w:rPr>
              <w:t xml:space="preserve">Las direcciones </w:t>
            </w:r>
            <w:r w:rsidRPr="00DD77BC">
              <w:rPr>
                <w:rFonts w:ascii="Arial" w:hAnsi="Arial" w:cs="Arial"/>
                <w:b/>
                <w:i/>
                <w:sz w:val="18"/>
                <w:szCs w:val="18"/>
                <w:shd w:val="clear" w:color="auto" w:fill="FFFFFF"/>
              </w:rPr>
              <w:t>IP</w:t>
            </w:r>
            <w:r w:rsidRPr="00DD77BC">
              <w:rPr>
                <w:rFonts w:ascii="Arial" w:hAnsi="Arial" w:cs="Arial"/>
                <w:b/>
                <w:sz w:val="18"/>
                <w:szCs w:val="18"/>
                <w:shd w:val="clear" w:color="auto" w:fill="FFFFFF"/>
              </w:rPr>
              <w:t xml:space="preserve"> no deben estar en código duro</w:t>
            </w:r>
          </w:p>
          <w:p w14:paraId="45F0EF12" w14:textId="77777777" w:rsidR="001C718F" w:rsidRPr="00DD77BC" w:rsidRDefault="001C718F" w:rsidP="001C718F">
            <w:pPr>
              <w:tabs>
                <w:tab w:val="left" w:pos="7655"/>
              </w:tabs>
              <w:jc w:val="both"/>
              <w:rPr>
                <w:rFonts w:ascii="Arial" w:hAnsi="Arial" w:cs="Arial"/>
                <w:b/>
                <w:sz w:val="18"/>
                <w:szCs w:val="18"/>
                <w:shd w:val="clear" w:color="auto" w:fill="FFFFFF"/>
              </w:rPr>
            </w:pPr>
          </w:p>
          <w:p w14:paraId="471050D8" w14:textId="77777777" w:rsidR="001C718F" w:rsidRDefault="001C718F" w:rsidP="001C718F">
            <w:pPr>
              <w:tabs>
                <w:tab w:val="left" w:pos="7655"/>
              </w:tabs>
              <w:jc w:val="both"/>
              <w:rPr>
                <w:rFonts w:ascii="Arial" w:hAnsi="Arial" w:cs="Arial"/>
                <w:sz w:val="18"/>
                <w:szCs w:val="18"/>
              </w:rPr>
            </w:pPr>
            <w:r w:rsidRPr="00DD77BC">
              <w:rPr>
                <w:rFonts w:ascii="Arial" w:hAnsi="Arial" w:cs="Arial"/>
                <w:sz w:val="18"/>
                <w:szCs w:val="18"/>
              </w:rPr>
              <w:t xml:space="preserve">Poner en duro dirección </w:t>
            </w:r>
            <w:r w:rsidRPr="00DD77BC">
              <w:rPr>
                <w:rFonts w:ascii="Arial" w:hAnsi="Arial" w:cs="Arial"/>
                <w:i/>
                <w:sz w:val="18"/>
                <w:szCs w:val="18"/>
              </w:rPr>
              <w:t>IP</w:t>
            </w:r>
            <w:r w:rsidRPr="00DD77BC">
              <w:rPr>
                <w:rFonts w:ascii="Arial" w:hAnsi="Arial" w:cs="Arial"/>
                <w:sz w:val="18"/>
                <w:szCs w:val="18"/>
              </w:rPr>
              <w:t xml:space="preserve"> dentro del código fuente es una mala idea por varias razones:</w:t>
            </w:r>
          </w:p>
          <w:p w14:paraId="57FA3700" w14:textId="77777777" w:rsidR="001C718F" w:rsidRDefault="001C718F" w:rsidP="001C718F">
            <w:pPr>
              <w:tabs>
                <w:tab w:val="left" w:pos="7655"/>
              </w:tabs>
              <w:jc w:val="both"/>
              <w:rPr>
                <w:rFonts w:ascii="Arial" w:hAnsi="Arial" w:cs="Arial"/>
                <w:sz w:val="18"/>
                <w:szCs w:val="18"/>
              </w:rPr>
            </w:pPr>
          </w:p>
          <w:p w14:paraId="351CCE3F" w14:textId="77777777" w:rsidR="001C718F" w:rsidRDefault="001C718F" w:rsidP="001C718F">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 xml:space="preserve">Se necesita compilar de nuevo si la dirección </w:t>
            </w:r>
            <w:r w:rsidRPr="00DD77BC">
              <w:rPr>
                <w:rFonts w:ascii="Arial" w:hAnsi="Arial" w:cs="Arial"/>
                <w:i/>
                <w:sz w:val="18"/>
                <w:szCs w:val="18"/>
              </w:rPr>
              <w:t>IP</w:t>
            </w:r>
            <w:r w:rsidRPr="00DD77BC">
              <w:rPr>
                <w:rFonts w:ascii="Arial" w:hAnsi="Arial" w:cs="Arial"/>
                <w:sz w:val="18"/>
                <w:szCs w:val="18"/>
              </w:rPr>
              <w:t xml:space="preserve"> cambia.</w:t>
            </w:r>
          </w:p>
          <w:p w14:paraId="2D211929" w14:textId="77777777" w:rsidR="001C718F" w:rsidRDefault="001C718F" w:rsidP="001C718F">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Obliga a utilizar la misma dirección en todos los ambientes (Desarrollo, Pruebas y Producción).</w:t>
            </w:r>
          </w:p>
          <w:p w14:paraId="69CEFE4D" w14:textId="77777777" w:rsidR="001C718F" w:rsidRDefault="001C718F" w:rsidP="001C718F">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Deja la responsabilidad de colocar el valor a utilizar en producción en manos del desarrollador.</w:t>
            </w:r>
          </w:p>
          <w:p w14:paraId="44FEC9F5" w14:textId="77777777" w:rsidR="001C718F" w:rsidRPr="00DD77BC" w:rsidRDefault="001C718F" w:rsidP="001C718F">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Permite a los atacantes descompilar el código y descubrir direcciones potencialmente sensibles.</w:t>
            </w:r>
          </w:p>
          <w:p w14:paraId="4BC3CBA2" w14:textId="0835EDF2" w:rsidR="00C6239C" w:rsidRPr="00011034" w:rsidRDefault="00C6239C" w:rsidP="00C6239C">
            <w:pPr>
              <w:pStyle w:val="Sinespaciado"/>
              <w:jc w:val="both"/>
              <w:rPr>
                <w:rFonts w:ascii="Arial" w:hAnsi="Arial" w:cs="Arial"/>
                <w:sz w:val="18"/>
                <w:szCs w:val="18"/>
              </w:rPr>
            </w:pPr>
          </w:p>
        </w:tc>
        <w:tc>
          <w:tcPr>
            <w:tcW w:w="1745" w:type="dxa"/>
            <w:vAlign w:val="center"/>
          </w:tcPr>
          <w:p w14:paraId="3167DDE5" w14:textId="5B55A9D4" w:rsidR="00C6239C" w:rsidRPr="002E65B7" w:rsidRDefault="001C718F" w:rsidP="00C6239C">
            <w:pPr>
              <w:pStyle w:val="Sinespaciado"/>
              <w:jc w:val="center"/>
              <w:rPr>
                <w:rFonts w:ascii="Arial" w:hAnsi="Arial" w:cs="Arial"/>
                <w:sz w:val="18"/>
                <w:szCs w:val="18"/>
              </w:rPr>
            </w:pPr>
            <w:r>
              <w:rPr>
                <w:rFonts w:ascii="Arial" w:hAnsi="Arial" w:cs="Arial"/>
                <w:sz w:val="18"/>
                <w:szCs w:val="18"/>
              </w:rPr>
              <w:t>1</w:t>
            </w:r>
          </w:p>
        </w:tc>
      </w:tr>
      <w:tr w:rsidR="00D77A0F" w:rsidRPr="002768C7" w14:paraId="6E5B5EA4" w14:textId="77777777" w:rsidTr="00690B18">
        <w:trPr>
          <w:trHeight w:val="300"/>
          <w:jc w:val="center"/>
        </w:trPr>
        <w:tc>
          <w:tcPr>
            <w:tcW w:w="1413" w:type="dxa"/>
            <w:vAlign w:val="center"/>
          </w:tcPr>
          <w:p w14:paraId="2106FD07" w14:textId="18EE6E54" w:rsidR="00D77A0F" w:rsidRPr="00563CE9" w:rsidRDefault="006264CD" w:rsidP="00D77A0F">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2425C725" w14:textId="0E0B3CEC" w:rsidR="00D77A0F" w:rsidRPr="00C57829" w:rsidRDefault="006264CD" w:rsidP="00D77A0F">
            <w:pPr>
              <w:pStyle w:val="Sinespaciado"/>
              <w:jc w:val="center"/>
              <w:rPr>
                <w:rFonts w:ascii="Arial" w:hAnsi="Arial" w:cs="Arial"/>
                <w:i/>
                <w:sz w:val="18"/>
                <w:szCs w:val="18"/>
              </w:rPr>
            </w:pPr>
            <w:r>
              <w:rPr>
                <w:rFonts w:ascii="Arial" w:hAnsi="Arial" w:cs="Arial"/>
                <w:i/>
                <w:sz w:val="18"/>
                <w:szCs w:val="18"/>
              </w:rPr>
              <w:t>Blocker</w:t>
            </w:r>
          </w:p>
        </w:tc>
        <w:tc>
          <w:tcPr>
            <w:tcW w:w="4394" w:type="dxa"/>
            <w:vAlign w:val="center"/>
          </w:tcPr>
          <w:p w14:paraId="602CEA3F" w14:textId="77777777" w:rsidR="006264CD" w:rsidRDefault="006264CD" w:rsidP="006264CD">
            <w:pPr>
              <w:jc w:val="center"/>
              <w:rPr>
                <w:rFonts w:ascii="Arial" w:hAnsi="Arial" w:cs="Arial"/>
                <w:b/>
                <w:sz w:val="18"/>
                <w:szCs w:val="18"/>
              </w:rPr>
            </w:pPr>
            <w:r>
              <w:rPr>
                <w:rFonts w:ascii="Arial" w:hAnsi="Arial" w:cs="Arial"/>
                <w:b/>
                <w:sz w:val="18"/>
                <w:szCs w:val="18"/>
              </w:rPr>
              <w:t>Las Variables deben ser declaradas de forma explicita</w:t>
            </w:r>
          </w:p>
          <w:p w14:paraId="36235BCA" w14:textId="77777777" w:rsidR="006264CD" w:rsidRDefault="006264CD" w:rsidP="006264CD">
            <w:pPr>
              <w:jc w:val="center"/>
              <w:rPr>
                <w:rFonts w:ascii="Arial" w:hAnsi="Arial" w:cs="Arial"/>
                <w:b/>
                <w:sz w:val="18"/>
                <w:szCs w:val="18"/>
              </w:rPr>
            </w:pPr>
          </w:p>
          <w:p w14:paraId="58559980" w14:textId="5D4040EF" w:rsidR="00D77A0F" w:rsidRPr="006264CD" w:rsidRDefault="006264CD" w:rsidP="006264CD">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r w:rsidRPr="0000335A">
              <w:rPr>
                <w:rFonts w:ascii="Arial" w:hAnsi="Arial" w:cs="Arial"/>
                <w:i/>
                <w:sz w:val="18"/>
                <w:szCs w:val="18"/>
              </w:rPr>
              <w:t>for</w:t>
            </w:r>
            <w:r>
              <w:rPr>
                <w:rFonts w:ascii="Arial" w:hAnsi="Arial" w:cs="Arial"/>
                <w:sz w:val="18"/>
                <w:szCs w:val="18"/>
              </w:rPr>
              <w:t xml:space="preserve">” en de un bucle </w:t>
            </w:r>
            <w:r w:rsidRPr="0000335A">
              <w:rPr>
                <w:rFonts w:ascii="Arial" w:hAnsi="Arial" w:cs="Arial"/>
                <w:i/>
                <w:sz w:val="18"/>
                <w:szCs w:val="18"/>
              </w:rPr>
              <w:t>for-loop</w:t>
            </w:r>
            <w:r>
              <w:rPr>
                <w:rFonts w:ascii="Arial" w:hAnsi="Arial" w:cs="Arial"/>
                <w:sz w:val="18"/>
                <w:szCs w:val="18"/>
              </w:rPr>
              <w:t xml:space="preserve"> utilizando palabras clave como </w:t>
            </w:r>
            <w:r w:rsidRPr="0000335A">
              <w:rPr>
                <w:rFonts w:ascii="Arial" w:hAnsi="Arial" w:cs="Arial"/>
                <w:i/>
                <w:sz w:val="18"/>
                <w:szCs w:val="18"/>
              </w:rPr>
              <w:t>let</w:t>
            </w:r>
            <w:r>
              <w:rPr>
                <w:rFonts w:ascii="Arial" w:hAnsi="Arial" w:cs="Arial"/>
                <w:sz w:val="18"/>
                <w:szCs w:val="18"/>
              </w:rPr>
              <w:t xml:space="preserve">, </w:t>
            </w:r>
            <w:r w:rsidRPr="0000335A">
              <w:rPr>
                <w:rFonts w:ascii="Arial" w:hAnsi="Arial" w:cs="Arial"/>
                <w:i/>
                <w:sz w:val="18"/>
                <w:szCs w:val="18"/>
              </w:rPr>
              <w:t>const</w:t>
            </w:r>
            <w:r>
              <w:rPr>
                <w:rFonts w:ascii="Arial" w:hAnsi="Arial" w:cs="Arial"/>
                <w:sz w:val="18"/>
                <w:szCs w:val="18"/>
              </w:rPr>
              <w:t xml:space="preserve"> o </w:t>
            </w:r>
            <w:r>
              <w:rPr>
                <w:rFonts w:ascii="Arial" w:hAnsi="Arial" w:cs="Arial"/>
                <w:i/>
                <w:sz w:val="18"/>
                <w:szCs w:val="18"/>
              </w:rPr>
              <w:t>var.</w:t>
            </w:r>
          </w:p>
        </w:tc>
        <w:tc>
          <w:tcPr>
            <w:tcW w:w="1745" w:type="dxa"/>
            <w:vAlign w:val="center"/>
          </w:tcPr>
          <w:p w14:paraId="66EEB324" w14:textId="050803FE" w:rsidR="00D77A0F" w:rsidRPr="002E65B7" w:rsidRDefault="006264CD" w:rsidP="00D77A0F">
            <w:pPr>
              <w:pStyle w:val="Sinespaciado"/>
              <w:jc w:val="center"/>
              <w:rPr>
                <w:rFonts w:ascii="Arial" w:hAnsi="Arial" w:cs="Arial"/>
                <w:sz w:val="18"/>
                <w:szCs w:val="18"/>
              </w:rPr>
            </w:pPr>
            <w:r>
              <w:rPr>
                <w:rFonts w:ascii="Arial" w:hAnsi="Arial" w:cs="Arial"/>
                <w:sz w:val="18"/>
                <w:szCs w:val="18"/>
              </w:rPr>
              <w:t>1</w:t>
            </w:r>
          </w:p>
        </w:tc>
      </w:tr>
      <w:tr w:rsidR="00C6239C" w:rsidRPr="002768C7" w14:paraId="3FE19562" w14:textId="77777777" w:rsidTr="00690B18">
        <w:trPr>
          <w:trHeight w:val="300"/>
          <w:jc w:val="center"/>
        </w:trPr>
        <w:tc>
          <w:tcPr>
            <w:tcW w:w="1413" w:type="dxa"/>
            <w:vAlign w:val="center"/>
          </w:tcPr>
          <w:p w14:paraId="13C082B1" w14:textId="1D58921E" w:rsidR="00C6239C" w:rsidRDefault="006264CD" w:rsidP="00C6239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27F2A" w14:textId="69EA406B" w:rsidR="00C6239C" w:rsidRPr="00C57829" w:rsidRDefault="006264CD" w:rsidP="00C6239C">
            <w:pPr>
              <w:pStyle w:val="Sinespaciado"/>
              <w:jc w:val="center"/>
              <w:rPr>
                <w:rFonts w:ascii="Arial" w:hAnsi="Arial" w:cs="Arial"/>
                <w:i/>
                <w:sz w:val="18"/>
                <w:szCs w:val="18"/>
              </w:rPr>
            </w:pPr>
            <w:r>
              <w:rPr>
                <w:rFonts w:ascii="Arial" w:hAnsi="Arial" w:cs="Arial"/>
                <w:i/>
                <w:sz w:val="18"/>
                <w:szCs w:val="18"/>
              </w:rPr>
              <w:t xml:space="preserve"> Critical</w:t>
            </w:r>
          </w:p>
        </w:tc>
        <w:tc>
          <w:tcPr>
            <w:tcW w:w="4394" w:type="dxa"/>
            <w:vAlign w:val="center"/>
          </w:tcPr>
          <w:p w14:paraId="7BFAC70D" w14:textId="77777777" w:rsidR="006264CD" w:rsidRPr="00011034" w:rsidRDefault="006264CD" w:rsidP="006264CD">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5EB3335C" w14:textId="77777777" w:rsidR="006264CD" w:rsidRPr="00011034" w:rsidRDefault="006264CD" w:rsidP="006264CD">
            <w:pPr>
              <w:pStyle w:val="Sinespaciado"/>
              <w:tabs>
                <w:tab w:val="left" w:pos="7655"/>
              </w:tabs>
              <w:ind w:left="720"/>
              <w:rPr>
                <w:rFonts w:ascii="Arial" w:hAnsi="Arial" w:cs="Arial"/>
                <w:sz w:val="18"/>
                <w:szCs w:val="18"/>
              </w:rPr>
            </w:pPr>
          </w:p>
          <w:p w14:paraId="6CB5574E" w14:textId="1BC63128" w:rsidR="00C6239C" w:rsidRPr="00011034" w:rsidRDefault="006264CD" w:rsidP="006264CD">
            <w:pPr>
              <w:pStyle w:val="Sinespaciado"/>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tc>
        <w:tc>
          <w:tcPr>
            <w:tcW w:w="1745" w:type="dxa"/>
            <w:vAlign w:val="center"/>
          </w:tcPr>
          <w:p w14:paraId="03E33E81" w14:textId="5AB63990" w:rsidR="00C6239C" w:rsidRPr="002E65B7" w:rsidRDefault="006264CD" w:rsidP="00C6239C">
            <w:pPr>
              <w:pStyle w:val="Sinespaciado"/>
              <w:jc w:val="center"/>
              <w:rPr>
                <w:rFonts w:ascii="Arial" w:hAnsi="Arial" w:cs="Arial"/>
                <w:sz w:val="18"/>
                <w:szCs w:val="18"/>
              </w:rPr>
            </w:pPr>
            <w:r>
              <w:rPr>
                <w:rFonts w:ascii="Arial" w:hAnsi="Arial" w:cs="Arial"/>
                <w:sz w:val="18"/>
                <w:szCs w:val="18"/>
              </w:rPr>
              <w:t>76</w:t>
            </w:r>
          </w:p>
        </w:tc>
      </w:tr>
      <w:tr w:rsidR="006264CD" w:rsidRPr="002768C7" w14:paraId="347691D9" w14:textId="77777777" w:rsidTr="00690B18">
        <w:trPr>
          <w:trHeight w:val="300"/>
          <w:jc w:val="center"/>
        </w:trPr>
        <w:tc>
          <w:tcPr>
            <w:tcW w:w="1413" w:type="dxa"/>
            <w:vAlign w:val="center"/>
          </w:tcPr>
          <w:p w14:paraId="116330C2" w14:textId="77A5D7DE" w:rsidR="006264CD" w:rsidRPr="00A22318" w:rsidRDefault="006264CD" w:rsidP="006264CD">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30576519" w:rsidR="006264CD" w:rsidRPr="00A22318" w:rsidRDefault="006264CD" w:rsidP="006264CD">
            <w:pPr>
              <w:pStyle w:val="Sinespaciado"/>
              <w:jc w:val="center"/>
              <w:rPr>
                <w:rFonts w:ascii="Arial" w:hAnsi="Arial" w:cs="Arial"/>
                <w:i/>
                <w:sz w:val="18"/>
                <w:szCs w:val="18"/>
              </w:rPr>
            </w:pPr>
            <w:r>
              <w:rPr>
                <w:rFonts w:ascii="Arial" w:hAnsi="Arial" w:cs="Arial"/>
                <w:i/>
                <w:sz w:val="18"/>
                <w:szCs w:val="18"/>
              </w:rPr>
              <w:t xml:space="preserve"> Critical</w:t>
            </w:r>
          </w:p>
        </w:tc>
        <w:tc>
          <w:tcPr>
            <w:tcW w:w="4394" w:type="dxa"/>
            <w:vAlign w:val="center"/>
          </w:tcPr>
          <w:p w14:paraId="2D86EAFE" w14:textId="77777777" w:rsidR="006264CD" w:rsidRPr="004E64A5" w:rsidRDefault="006264CD" w:rsidP="006264CD">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2BF1D64F" w14:textId="77777777" w:rsidR="006264CD" w:rsidRPr="004E64A5" w:rsidRDefault="006264CD" w:rsidP="006264CD">
            <w:pPr>
              <w:pStyle w:val="Sinespaciado"/>
              <w:tabs>
                <w:tab w:val="left" w:pos="7655"/>
              </w:tabs>
              <w:jc w:val="center"/>
              <w:rPr>
                <w:rFonts w:ascii="Arial" w:hAnsi="Arial" w:cs="Arial"/>
                <w:sz w:val="18"/>
                <w:szCs w:val="18"/>
              </w:rPr>
            </w:pPr>
          </w:p>
          <w:p w14:paraId="77B76BD6" w14:textId="77777777" w:rsidR="006264CD" w:rsidRPr="004E64A5" w:rsidRDefault="006264CD" w:rsidP="006264CD">
            <w:pPr>
              <w:tabs>
                <w:tab w:val="left" w:pos="7655"/>
              </w:tabs>
              <w:jc w:val="both"/>
              <w:rPr>
                <w:rFonts w:ascii="Arial" w:hAnsi="Arial" w:cs="Arial"/>
                <w:sz w:val="18"/>
                <w:szCs w:val="18"/>
              </w:rPr>
            </w:pPr>
            <w:r w:rsidRPr="004E64A5">
              <w:rPr>
                <w:rFonts w:ascii="Arial" w:hAnsi="Arial" w:cs="Arial"/>
                <w:sz w:val="18"/>
                <w:szCs w:val="18"/>
              </w:rPr>
              <w:t xml:space="preserve">La Complejidad Cognitiva es una medida que indica la dificultad de interpretar el flujo de control de un </w:t>
            </w:r>
            <w:r w:rsidRPr="004E64A5">
              <w:rPr>
                <w:rFonts w:ascii="Arial" w:hAnsi="Arial" w:cs="Arial"/>
                <w:sz w:val="18"/>
                <w:szCs w:val="18"/>
              </w:rPr>
              <w:lastRenderedPageBreak/>
              <w:t>método. Los métodos con alta Complejidad Cognitiva son difíciles de mantener.</w:t>
            </w:r>
          </w:p>
          <w:p w14:paraId="5C9F3250" w14:textId="0CCC57D5" w:rsidR="006264CD" w:rsidRPr="006264CD" w:rsidRDefault="006264CD" w:rsidP="006264CD">
            <w:pPr>
              <w:tabs>
                <w:tab w:val="left" w:pos="7655"/>
              </w:tabs>
              <w:jc w:val="both"/>
              <w:rPr>
                <w:rFonts w:ascii="Arial" w:hAnsi="Arial" w:cs="Arial"/>
                <w:sz w:val="18"/>
                <w:szCs w:val="18"/>
              </w:rPr>
            </w:pPr>
          </w:p>
        </w:tc>
        <w:tc>
          <w:tcPr>
            <w:tcW w:w="1745" w:type="dxa"/>
            <w:vAlign w:val="center"/>
          </w:tcPr>
          <w:p w14:paraId="625A1222" w14:textId="1BCB2A59" w:rsidR="006264CD" w:rsidRPr="002E65B7" w:rsidRDefault="006264CD" w:rsidP="006264CD">
            <w:pPr>
              <w:pStyle w:val="Sinespaciado"/>
              <w:jc w:val="center"/>
              <w:rPr>
                <w:rFonts w:ascii="Arial" w:hAnsi="Arial" w:cs="Arial"/>
                <w:sz w:val="18"/>
                <w:szCs w:val="18"/>
              </w:rPr>
            </w:pPr>
            <w:r>
              <w:rPr>
                <w:rFonts w:ascii="Arial" w:hAnsi="Arial" w:cs="Arial"/>
                <w:sz w:val="18"/>
                <w:szCs w:val="18"/>
              </w:rPr>
              <w:lastRenderedPageBreak/>
              <w:t>43</w:t>
            </w:r>
          </w:p>
        </w:tc>
      </w:tr>
      <w:tr w:rsidR="006264CD" w:rsidRPr="002768C7" w14:paraId="04B2E600" w14:textId="77777777" w:rsidTr="00690B18">
        <w:trPr>
          <w:trHeight w:val="300"/>
          <w:jc w:val="center"/>
        </w:trPr>
        <w:tc>
          <w:tcPr>
            <w:tcW w:w="1413" w:type="dxa"/>
            <w:vAlign w:val="center"/>
          </w:tcPr>
          <w:p w14:paraId="08007255" w14:textId="23CE36E4" w:rsidR="006264CD" w:rsidRDefault="006264CD" w:rsidP="006264CD">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142EE5AC" w14:textId="391C9541" w:rsidR="006264CD" w:rsidRPr="00C57829" w:rsidRDefault="006264CD" w:rsidP="006264CD">
            <w:pPr>
              <w:pStyle w:val="Sinespaciado"/>
              <w:jc w:val="center"/>
              <w:rPr>
                <w:rFonts w:ascii="Arial" w:hAnsi="Arial" w:cs="Arial"/>
                <w:i/>
                <w:sz w:val="18"/>
                <w:szCs w:val="18"/>
              </w:rPr>
            </w:pPr>
            <w:r>
              <w:rPr>
                <w:rFonts w:ascii="Arial" w:hAnsi="Arial" w:cs="Arial"/>
                <w:i/>
                <w:sz w:val="18"/>
                <w:szCs w:val="18"/>
              </w:rPr>
              <w:t xml:space="preserve"> Critical</w:t>
            </w:r>
          </w:p>
        </w:tc>
        <w:tc>
          <w:tcPr>
            <w:tcW w:w="4394" w:type="dxa"/>
            <w:vAlign w:val="center"/>
          </w:tcPr>
          <w:p w14:paraId="35BE7C6D" w14:textId="77777777" w:rsidR="006264CD" w:rsidRDefault="006264CD" w:rsidP="006264CD">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67B822B5" w14:textId="77777777" w:rsidR="006264CD" w:rsidRDefault="006264CD" w:rsidP="006264CD">
            <w:pPr>
              <w:pStyle w:val="Sinespaciado"/>
              <w:tabs>
                <w:tab w:val="left" w:pos="7655"/>
              </w:tabs>
              <w:ind w:left="720"/>
              <w:jc w:val="both"/>
              <w:rPr>
                <w:rFonts w:ascii="Arial" w:hAnsi="Arial" w:cs="Arial"/>
                <w:b/>
                <w:sz w:val="18"/>
                <w:szCs w:val="18"/>
              </w:rPr>
            </w:pPr>
          </w:p>
          <w:p w14:paraId="1E18740A" w14:textId="77777777" w:rsidR="006264CD" w:rsidRDefault="006264CD" w:rsidP="006264CD">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2B2867E5" w14:textId="77777777" w:rsidR="006264CD" w:rsidRPr="00CD78B9" w:rsidRDefault="006264CD" w:rsidP="006264CD">
            <w:pPr>
              <w:tabs>
                <w:tab w:val="left" w:pos="7655"/>
              </w:tabs>
              <w:jc w:val="both"/>
              <w:rPr>
                <w:rFonts w:ascii="Arial" w:hAnsi="Arial" w:cs="Arial"/>
                <w:sz w:val="18"/>
                <w:szCs w:val="18"/>
              </w:rPr>
            </w:pPr>
          </w:p>
          <w:p w14:paraId="482681E0" w14:textId="77777777" w:rsidR="006264CD" w:rsidRPr="00CD78B9" w:rsidRDefault="006264CD" w:rsidP="006264C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0851455F" w14:textId="77777777" w:rsidR="006264CD" w:rsidRPr="00CD78B9" w:rsidRDefault="006264CD" w:rsidP="006264C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30DEFC91" w14:textId="77777777" w:rsidR="006264CD" w:rsidRPr="00CD78B9" w:rsidRDefault="006264CD" w:rsidP="006264CD">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662DB333" w14:textId="7F8B6B7B" w:rsidR="006264CD" w:rsidRPr="00011034" w:rsidRDefault="006264CD" w:rsidP="006264CD">
            <w:pPr>
              <w:pStyle w:val="Sinespaciado"/>
              <w:jc w:val="both"/>
              <w:rPr>
                <w:rFonts w:ascii="Arial" w:hAnsi="Arial" w:cs="Arial"/>
                <w:sz w:val="18"/>
                <w:szCs w:val="18"/>
              </w:rPr>
            </w:pPr>
          </w:p>
        </w:tc>
        <w:tc>
          <w:tcPr>
            <w:tcW w:w="1745" w:type="dxa"/>
            <w:vAlign w:val="center"/>
          </w:tcPr>
          <w:p w14:paraId="0240A2D1" w14:textId="5C24546C" w:rsidR="006264CD" w:rsidRPr="002E65B7" w:rsidRDefault="006264CD" w:rsidP="006264CD">
            <w:pPr>
              <w:pStyle w:val="Sinespaciado"/>
              <w:jc w:val="center"/>
              <w:rPr>
                <w:rFonts w:ascii="Arial" w:hAnsi="Arial" w:cs="Arial"/>
                <w:sz w:val="18"/>
                <w:szCs w:val="18"/>
              </w:rPr>
            </w:pPr>
            <w:r>
              <w:rPr>
                <w:rFonts w:ascii="Arial" w:hAnsi="Arial" w:cs="Arial"/>
                <w:sz w:val="18"/>
                <w:szCs w:val="18"/>
              </w:rPr>
              <w:t>31</w:t>
            </w:r>
          </w:p>
        </w:tc>
      </w:tr>
      <w:tr w:rsidR="006264CD" w:rsidRPr="002768C7" w14:paraId="33987DAD" w14:textId="77777777" w:rsidTr="00690B18">
        <w:trPr>
          <w:trHeight w:val="300"/>
          <w:jc w:val="center"/>
        </w:trPr>
        <w:tc>
          <w:tcPr>
            <w:tcW w:w="1413" w:type="dxa"/>
            <w:vAlign w:val="center"/>
          </w:tcPr>
          <w:p w14:paraId="6FEDA7A4" w14:textId="1896C2F2" w:rsidR="006264CD" w:rsidRDefault="006264CD" w:rsidP="006264C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B45242F" w14:textId="6AC179B4" w:rsidR="006264CD" w:rsidRPr="00C57829" w:rsidRDefault="006264CD" w:rsidP="006264CD">
            <w:pPr>
              <w:pStyle w:val="Sinespaciado"/>
              <w:jc w:val="center"/>
              <w:rPr>
                <w:rFonts w:ascii="Arial" w:hAnsi="Arial" w:cs="Arial"/>
                <w:i/>
                <w:sz w:val="18"/>
                <w:szCs w:val="18"/>
              </w:rPr>
            </w:pPr>
            <w:r>
              <w:rPr>
                <w:rFonts w:ascii="Arial" w:hAnsi="Arial" w:cs="Arial"/>
                <w:i/>
                <w:sz w:val="18"/>
                <w:szCs w:val="18"/>
              </w:rPr>
              <w:t xml:space="preserve"> Critical</w:t>
            </w:r>
          </w:p>
        </w:tc>
        <w:tc>
          <w:tcPr>
            <w:tcW w:w="4394" w:type="dxa"/>
            <w:vAlign w:val="center"/>
          </w:tcPr>
          <w:p w14:paraId="22A74CFD" w14:textId="77777777" w:rsidR="006264CD" w:rsidRPr="006264CD" w:rsidRDefault="006264CD" w:rsidP="006264CD">
            <w:pPr>
              <w:tabs>
                <w:tab w:val="left" w:pos="7655"/>
              </w:tabs>
              <w:jc w:val="center"/>
              <w:rPr>
                <w:rFonts w:ascii="Arial" w:hAnsi="Arial" w:cs="Arial"/>
                <w:b/>
                <w:sz w:val="18"/>
                <w:szCs w:val="18"/>
              </w:rPr>
            </w:pPr>
            <w:r w:rsidRPr="006264CD">
              <w:rPr>
                <w:rFonts w:ascii="Arial" w:hAnsi="Arial" w:cs="Arial"/>
                <w:b/>
                <w:sz w:val="18"/>
                <w:szCs w:val="18"/>
              </w:rPr>
              <w:t>Los campos de una clase "</w:t>
            </w:r>
            <w:r w:rsidRPr="006264CD">
              <w:rPr>
                <w:rFonts w:ascii="Arial" w:hAnsi="Arial" w:cs="Arial"/>
                <w:b/>
                <w:i/>
                <w:sz w:val="18"/>
                <w:szCs w:val="18"/>
              </w:rPr>
              <w:t>Serializable</w:t>
            </w:r>
            <w:r w:rsidRPr="006264CD">
              <w:rPr>
                <w:rFonts w:ascii="Arial" w:hAnsi="Arial" w:cs="Arial"/>
                <w:b/>
                <w:sz w:val="18"/>
                <w:szCs w:val="18"/>
              </w:rPr>
              <w:t>" deben ser transitorios o serializables</w:t>
            </w:r>
          </w:p>
          <w:p w14:paraId="074150C4" w14:textId="77777777" w:rsidR="006264CD" w:rsidRPr="006264CD" w:rsidRDefault="006264CD" w:rsidP="006264CD">
            <w:pPr>
              <w:tabs>
                <w:tab w:val="left" w:pos="7655"/>
              </w:tabs>
              <w:jc w:val="center"/>
              <w:rPr>
                <w:rFonts w:ascii="Arial" w:hAnsi="Arial" w:cs="Arial"/>
                <w:b/>
                <w:sz w:val="18"/>
                <w:szCs w:val="18"/>
              </w:rPr>
            </w:pPr>
          </w:p>
          <w:p w14:paraId="6FC43449" w14:textId="77777777" w:rsidR="006264CD" w:rsidRPr="006264CD" w:rsidRDefault="006264CD" w:rsidP="006264CD">
            <w:pPr>
              <w:tabs>
                <w:tab w:val="left" w:pos="7655"/>
              </w:tabs>
              <w:jc w:val="both"/>
              <w:rPr>
                <w:rFonts w:ascii="Arial" w:hAnsi="Arial" w:cs="Arial"/>
                <w:sz w:val="18"/>
                <w:szCs w:val="18"/>
              </w:rPr>
            </w:pPr>
            <w:r w:rsidRPr="006264CD">
              <w:rPr>
                <w:rFonts w:ascii="Arial" w:hAnsi="Arial" w:cs="Arial"/>
                <w:sz w:val="18"/>
                <w:szCs w:val="18"/>
              </w:rPr>
              <w:t xml:space="preserve">Datos no transitorios y no serializables podrían causar bloqueos del programa y abrir la puerta a los atacantes. En general, se espera que una clase </w:t>
            </w:r>
            <w:r w:rsidRPr="006264CD">
              <w:rPr>
                <w:rFonts w:ascii="Arial" w:hAnsi="Arial" w:cs="Arial"/>
                <w:i/>
                <w:sz w:val="18"/>
                <w:szCs w:val="18"/>
              </w:rPr>
              <w:t>Serializable</w:t>
            </w:r>
            <w:r w:rsidRPr="006264CD">
              <w:rPr>
                <w:rFonts w:ascii="Arial" w:hAnsi="Arial" w:cs="Arial"/>
                <w:sz w:val="18"/>
                <w:szCs w:val="18"/>
              </w:rPr>
              <w:t xml:space="preserve"> cumpla con su contrato y no tenga un comportamiento inesperado cuando una instancia es serializada.</w:t>
            </w:r>
          </w:p>
          <w:p w14:paraId="5516C07E" w14:textId="77777777" w:rsidR="006264CD" w:rsidRPr="006264CD" w:rsidRDefault="006264CD" w:rsidP="006264CD">
            <w:pPr>
              <w:tabs>
                <w:tab w:val="left" w:pos="7655"/>
              </w:tabs>
              <w:jc w:val="both"/>
              <w:rPr>
                <w:rFonts w:ascii="Arial" w:hAnsi="Arial" w:cs="Arial"/>
                <w:sz w:val="18"/>
                <w:szCs w:val="18"/>
              </w:rPr>
            </w:pPr>
            <w:r w:rsidRPr="006264CD">
              <w:rPr>
                <w:rFonts w:ascii="Arial" w:hAnsi="Arial" w:cs="Arial"/>
                <w:sz w:val="18"/>
                <w:szCs w:val="18"/>
              </w:rPr>
              <w:t xml:space="preserve"> </w:t>
            </w:r>
          </w:p>
          <w:p w14:paraId="7689DE3C" w14:textId="64E371DF" w:rsidR="006264CD" w:rsidRPr="00011034" w:rsidRDefault="006264CD" w:rsidP="006264CD">
            <w:pPr>
              <w:pStyle w:val="Sinespaciado"/>
              <w:jc w:val="both"/>
              <w:rPr>
                <w:rFonts w:ascii="Arial" w:hAnsi="Arial" w:cs="Arial"/>
                <w:sz w:val="18"/>
                <w:szCs w:val="18"/>
              </w:rPr>
            </w:pPr>
            <w:r w:rsidRPr="006264CD">
              <w:rPr>
                <w:rFonts w:ascii="Arial" w:hAnsi="Arial" w:cs="Arial"/>
                <w:sz w:val="18"/>
                <w:szCs w:val="18"/>
              </w:rPr>
              <w:t xml:space="preserve">Esta regla plantea un problema en los campos no </w:t>
            </w:r>
            <w:r w:rsidRPr="006264CD">
              <w:rPr>
                <w:rFonts w:ascii="Arial" w:hAnsi="Arial" w:cs="Arial"/>
                <w:i/>
                <w:sz w:val="18"/>
                <w:szCs w:val="18"/>
              </w:rPr>
              <w:t>Serializable</w:t>
            </w:r>
            <w:r w:rsidRPr="006264CD">
              <w:rPr>
                <w:rFonts w:ascii="Arial" w:hAnsi="Arial" w:cs="Arial"/>
                <w:sz w:val="18"/>
                <w:szCs w:val="18"/>
              </w:rPr>
              <w:t xml:space="preserve"> y en los campos de colección cuando no son privados (porque se les pueden asignar valores no serializables externamente) y cuando se les asignan tipos no serializables dentro de la clase</w:t>
            </w:r>
          </w:p>
        </w:tc>
        <w:tc>
          <w:tcPr>
            <w:tcW w:w="1745" w:type="dxa"/>
            <w:vAlign w:val="center"/>
          </w:tcPr>
          <w:p w14:paraId="221FA8B9" w14:textId="78C7A6FF" w:rsidR="006264CD" w:rsidRPr="002E65B7" w:rsidRDefault="006264CD" w:rsidP="006264CD">
            <w:pPr>
              <w:pStyle w:val="Sinespaciado"/>
              <w:jc w:val="center"/>
              <w:rPr>
                <w:rFonts w:ascii="Arial" w:hAnsi="Arial" w:cs="Arial"/>
                <w:sz w:val="18"/>
                <w:szCs w:val="18"/>
              </w:rPr>
            </w:pPr>
            <w:r>
              <w:rPr>
                <w:rFonts w:ascii="Arial" w:hAnsi="Arial" w:cs="Arial"/>
                <w:sz w:val="18"/>
                <w:szCs w:val="18"/>
              </w:rPr>
              <w:t>23</w:t>
            </w:r>
          </w:p>
        </w:tc>
      </w:tr>
      <w:tr w:rsidR="006264CD" w:rsidRPr="002768C7" w14:paraId="2CB8CF55" w14:textId="77777777" w:rsidTr="00690B18">
        <w:trPr>
          <w:trHeight w:val="300"/>
          <w:jc w:val="center"/>
        </w:trPr>
        <w:tc>
          <w:tcPr>
            <w:tcW w:w="1413" w:type="dxa"/>
            <w:vAlign w:val="center"/>
          </w:tcPr>
          <w:p w14:paraId="335845AE" w14:textId="1C066133" w:rsidR="006264CD" w:rsidRDefault="006264CD" w:rsidP="006264C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C760012" w14:textId="3BCBAC28" w:rsidR="006264CD" w:rsidRPr="00C57829" w:rsidRDefault="006264CD" w:rsidP="006264CD">
            <w:pPr>
              <w:pStyle w:val="Sinespaciado"/>
              <w:jc w:val="center"/>
              <w:rPr>
                <w:rFonts w:ascii="Arial" w:hAnsi="Arial" w:cs="Arial"/>
                <w:i/>
                <w:sz w:val="18"/>
                <w:szCs w:val="18"/>
              </w:rPr>
            </w:pPr>
            <w:r>
              <w:rPr>
                <w:rFonts w:ascii="Arial" w:hAnsi="Arial" w:cs="Arial"/>
                <w:i/>
                <w:sz w:val="18"/>
                <w:szCs w:val="18"/>
              </w:rPr>
              <w:t xml:space="preserve"> Critical</w:t>
            </w:r>
          </w:p>
        </w:tc>
        <w:tc>
          <w:tcPr>
            <w:tcW w:w="4394" w:type="dxa"/>
            <w:vAlign w:val="center"/>
          </w:tcPr>
          <w:p w14:paraId="1EBD9DDD" w14:textId="77777777" w:rsidR="006264CD" w:rsidRPr="000C61AA" w:rsidRDefault="006264CD" w:rsidP="006264CD">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try-with-resources</w:t>
            </w:r>
          </w:p>
          <w:p w14:paraId="6B5DDA89" w14:textId="77777777" w:rsidR="006264CD" w:rsidRDefault="006264CD" w:rsidP="006264CD">
            <w:pPr>
              <w:pStyle w:val="Sinespaciado"/>
              <w:tabs>
                <w:tab w:val="left" w:pos="7655"/>
              </w:tabs>
              <w:jc w:val="both"/>
              <w:rPr>
                <w:rFonts w:ascii="Arial" w:hAnsi="Arial" w:cs="Arial"/>
                <w:sz w:val="18"/>
                <w:szCs w:val="18"/>
              </w:rPr>
            </w:pPr>
          </w:p>
          <w:p w14:paraId="35EDA6E7" w14:textId="2AC1C8AC" w:rsidR="006264CD" w:rsidRPr="00011034" w:rsidRDefault="006264CD" w:rsidP="006264CD">
            <w:pPr>
              <w:tabs>
                <w:tab w:val="left" w:pos="7655"/>
              </w:tabs>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try-with-resources</w:t>
            </w:r>
            <w:r w:rsidRPr="000C61AA">
              <w:rPr>
                <w:rFonts w:ascii="Arial" w:hAnsi="Arial" w:cs="Arial"/>
                <w:sz w:val="18"/>
                <w:szCs w:val="18"/>
              </w:rPr>
              <w:t>, que garantiza el cierre del recurso en cuestión. Esta regla verifica que los recursos que puedan cerrarse se abren en una declaración de prueba con re</w:t>
            </w:r>
            <w:r>
              <w:rPr>
                <w:rFonts w:ascii="Arial" w:hAnsi="Arial" w:cs="Arial"/>
                <w:sz w:val="18"/>
                <w:szCs w:val="18"/>
              </w:rPr>
              <w:t>cursos.</w:t>
            </w:r>
          </w:p>
        </w:tc>
        <w:tc>
          <w:tcPr>
            <w:tcW w:w="1745" w:type="dxa"/>
            <w:vAlign w:val="center"/>
          </w:tcPr>
          <w:p w14:paraId="7928C920" w14:textId="1E5E76D4" w:rsidR="006264CD" w:rsidRPr="002E65B7" w:rsidRDefault="006264CD" w:rsidP="006264CD">
            <w:pPr>
              <w:pStyle w:val="Sinespaciado"/>
              <w:jc w:val="center"/>
              <w:rPr>
                <w:rFonts w:ascii="Arial" w:hAnsi="Arial" w:cs="Arial"/>
                <w:sz w:val="18"/>
                <w:szCs w:val="18"/>
              </w:rPr>
            </w:pPr>
            <w:r>
              <w:rPr>
                <w:rFonts w:ascii="Arial" w:hAnsi="Arial" w:cs="Arial"/>
                <w:sz w:val="18"/>
                <w:szCs w:val="18"/>
              </w:rPr>
              <w:t>22</w:t>
            </w:r>
          </w:p>
        </w:tc>
      </w:tr>
      <w:tr w:rsidR="006264CD" w:rsidRPr="002768C7" w14:paraId="57A7187B" w14:textId="77777777" w:rsidTr="00690B18">
        <w:trPr>
          <w:trHeight w:val="300"/>
          <w:jc w:val="center"/>
        </w:trPr>
        <w:tc>
          <w:tcPr>
            <w:tcW w:w="1413" w:type="dxa"/>
            <w:vAlign w:val="center"/>
          </w:tcPr>
          <w:p w14:paraId="208C9683" w14:textId="715F4038" w:rsidR="006264CD" w:rsidRDefault="00540A8B" w:rsidP="006264CD">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C76ECC4" w14:textId="6E2F94CF" w:rsidR="006264CD" w:rsidRPr="00C57829" w:rsidRDefault="00540A8B" w:rsidP="006264CD">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5B93647" w14:textId="77777777" w:rsidR="00540A8B" w:rsidRDefault="00540A8B" w:rsidP="00540A8B">
            <w:pPr>
              <w:jc w:val="center"/>
              <w:rPr>
                <w:rFonts w:ascii="Arial" w:hAnsi="Arial" w:cs="Arial"/>
                <w:b/>
                <w:sz w:val="18"/>
                <w:szCs w:val="18"/>
              </w:rPr>
            </w:pPr>
            <w:r w:rsidRPr="00033CA3">
              <w:rPr>
                <w:rFonts w:ascii="Arial" w:hAnsi="Arial" w:cs="Arial"/>
                <w:b/>
                <w:sz w:val="18"/>
                <w:szCs w:val="18"/>
              </w:rPr>
              <w:t>Los archivos fuente no deben tener bloques duplicados</w:t>
            </w:r>
          </w:p>
          <w:p w14:paraId="1D640E4C" w14:textId="77777777" w:rsidR="00540A8B" w:rsidRDefault="00540A8B" w:rsidP="00540A8B">
            <w:pPr>
              <w:jc w:val="center"/>
              <w:rPr>
                <w:rFonts w:ascii="Arial" w:hAnsi="Arial" w:cs="Arial"/>
                <w:b/>
                <w:sz w:val="18"/>
                <w:szCs w:val="18"/>
              </w:rPr>
            </w:pPr>
          </w:p>
          <w:p w14:paraId="22853E8C" w14:textId="77777777" w:rsidR="00540A8B" w:rsidRDefault="00540A8B" w:rsidP="00540A8B">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0965F87E" w14:textId="333B7E17" w:rsidR="006264CD" w:rsidRPr="00011034" w:rsidRDefault="006264CD" w:rsidP="006264CD">
            <w:pPr>
              <w:pStyle w:val="Sinespaciado"/>
              <w:jc w:val="both"/>
              <w:rPr>
                <w:rFonts w:ascii="Arial" w:hAnsi="Arial" w:cs="Arial"/>
                <w:sz w:val="18"/>
                <w:szCs w:val="18"/>
              </w:rPr>
            </w:pPr>
          </w:p>
        </w:tc>
        <w:tc>
          <w:tcPr>
            <w:tcW w:w="1745" w:type="dxa"/>
            <w:vAlign w:val="center"/>
          </w:tcPr>
          <w:p w14:paraId="27FAB2B9" w14:textId="326CBBC4" w:rsidR="006264CD" w:rsidRPr="002E65B7" w:rsidRDefault="00540A8B" w:rsidP="006264CD">
            <w:pPr>
              <w:pStyle w:val="Sinespaciado"/>
              <w:jc w:val="center"/>
              <w:rPr>
                <w:rFonts w:ascii="Arial" w:hAnsi="Arial" w:cs="Arial"/>
                <w:sz w:val="18"/>
                <w:szCs w:val="18"/>
              </w:rPr>
            </w:pPr>
            <w:r>
              <w:rPr>
                <w:rFonts w:ascii="Arial" w:hAnsi="Arial" w:cs="Arial"/>
                <w:sz w:val="18"/>
                <w:szCs w:val="18"/>
              </w:rPr>
              <w:t>113</w:t>
            </w:r>
          </w:p>
        </w:tc>
      </w:tr>
      <w:tr w:rsidR="00540A8B" w:rsidRPr="002768C7" w14:paraId="008C7B8B" w14:textId="77777777" w:rsidTr="00690B18">
        <w:trPr>
          <w:trHeight w:val="300"/>
          <w:jc w:val="center"/>
        </w:trPr>
        <w:tc>
          <w:tcPr>
            <w:tcW w:w="1413" w:type="dxa"/>
            <w:vAlign w:val="center"/>
          </w:tcPr>
          <w:p w14:paraId="5B3CBEC5" w14:textId="02D3CE87"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46F730B" w14:textId="12A6D528"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A5BBC61" w14:textId="77777777" w:rsidR="00540A8B" w:rsidRPr="00D753AB" w:rsidRDefault="00540A8B" w:rsidP="00540A8B">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1C56935B" w14:textId="77777777" w:rsidR="00540A8B" w:rsidRPr="00D753AB" w:rsidRDefault="00540A8B" w:rsidP="00540A8B">
            <w:pPr>
              <w:pStyle w:val="Sinespaciado"/>
              <w:tabs>
                <w:tab w:val="left" w:pos="7655"/>
              </w:tabs>
              <w:jc w:val="both"/>
              <w:rPr>
                <w:rFonts w:ascii="Arial" w:hAnsi="Arial" w:cs="Arial"/>
                <w:sz w:val="18"/>
                <w:szCs w:val="18"/>
              </w:rPr>
            </w:pPr>
          </w:p>
          <w:p w14:paraId="029D40EB" w14:textId="374CBC08" w:rsidR="00540A8B" w:rsidRPr="00011034" w:rsidRDefault="00540A8B" w:rsidP="00540A8B">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tc>
        <w:tc>
          <w:tcPr>
            <w:tcW w:w="1745" w:type="dxa"/>
            <w:vAlign w:val="center"/>
          </w:tcPr>
          <w:p w14:paraId="65D03BA1" w14:textId="7A3F0A19" w:rsidR="00540A8B" w:rsidRPr="002E65B7" w:rsidRDefault="00540A8B" w:rsidP="00540A8B">
            <w:pPr>
              <w:pStyle w:val="Sinespaciado"/>
              <w:jc w:val="center"/>
              <w:rPr>
                <w:rFonts w:ascii="Arial" w:hAnsi="Arial" w:cs="Arial"/>
                <w:sz w:val="18"/>
                <w:szCs w:val="18"/>
              </w:rPr>
            </w:pPr>
            <w:r>
              <w:rPr>
                <w:rFonts w:ascii="Arial" w:hAnsi="Arial" w:cs="Arial"/>
                <w:sz w:val="18"/>
                <w:szCs w:val="18"/>
              </w:rPr>
              <w:t>37</w:t>
            </w:r>
          </w:p>
        </w:tc>
      </w:tr>
      <w:tr w:rsidR="00540A8B" w:rsidRPr="002768C7" w14:paraId="749C6467" w14:textId="77777777" w:rsidTr="00690B18">
        <w:trPr>
          <w:trHeight w:val="300"/>
          <w:jc w:val="center"/>
        </w:trPr>
        <w:tc>
          <w:tcPr>
            <w:tcW w:w="1413" w:type="dxa"/>
            <w:vAlign w:val="center"/>
          </w:tcPr>
          <w:p w14:paraId="32F5FE99" w14:textId="254C1748"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2351571" w14:textId="7325F507"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059D72F3" w14:textId="77777777" w:rsidR="006539AB" w:rsidRDefault="006539AB" w:rsidP="006539AB">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044F8B94" w14:textId="77777777" w:rsidR="006539AB" w:rsidRDefault="006539AB" w:rsidP="006539AB">
            <w:pPr>
              <w:pStyle w:val="Sinespaciado"/>
              <w:tabs>
                <w:tab w:val="left" w:pos="7655"/>
              </w:tabs>
              <w:jc w:val="center"/>
              <w:rPr>
                <w:rFonts w:ascii="Arial" w:hAnsi="Arial" w:cs="Arial"/>
                <w:b/>
                <w:sz w:val="18"/>
                <w:szCs w:val="18"/>
              </w:rPr>
            </w:pPr>
          </w:p>
          <w:p w14:paraId="7AAA6230" w14:textId="77777777" w:rsidR="006539AB" w:rsidRDefault="006539AB" w:rsidP="006539AB">
            <w:pPr>
              <w:pStyle w:val="Sinespaciado"/>
              <w:tabs>
                <w:tab w:val="left" w:pos="7655"/>
              </w:tabs>
              <w:jc w:val="both"/>
              <w:rPr>
                <w:rFonts w:ascii="Arial" w:hAnsi="Arial" w:cs="Arial"/>
                <w:sz w:val="18"/>
                <w:szCs w:val="18"/>
              </w:rPr>
            </w:pPr>
            <w:r w:rsidRPr="001B60FF">
              <w:rPr>
                <w:rFonts w:ascii="Arial" w:hAnsi="Arial" w:cs="Arial"/>
                <w:sz w:val="18"/>
                <w:szCs w:val="18"/>
              </w:rPr>
              <w:t xml:space="preserve">Los programadores no deben comentar el código, ya que bloquea los programas y reduce la legibilidad. El </w:t>
            </w:r>
            <w:r w:rsidRPr="001B60FF">
              <w:rPr>
                <w:rFonts w:ascii="Arial" w:hAnsi="Arial" w:cs="Arial"/>
                <w:sz w:val="18"/>
                <w:szCs w:val="18"/>
              </w:rPr>
              <w:lastRenderedPageBreak/>
              <w:t>código no utilizado debe ser borrado y puede ser recuperado del historial de control de fuente si es necesario</w:t>
            </w:r>
            <w:r>
              <w:rPr>
                <w:rFonts w:ascii="Arial" w:hAnsi="Arial" w:cs="Arial"/>
                <w:sz w:val="18"/>
                <w:szCs w:val="18"/>
              </w:rPr>
              <w:t>.</w:t>
            </w:r>
          </w:p>
          <w:p w14:paraId="69844C11" w14:textId="7C241217" w:rsidR="00540A8B" w:rsidRPr="00011034" w:rsidRDefault="00540A8B" w:rsidP="00540A8B">
            <w:pPr>
              <w:pStyle w:val="Sinespaciado"/>
              <w:jc w:val="both"/>
              <w:rPr>
                <w:rFonts w:ascii="Arial" w:hAnsi="Arial" w:cs="Arial"/>
                <w:sz w:val="18"/>
                <w:szCs w:val="18"/>
              </w:rPr>
            </w:pPr>
          </w:p>
        </w:tc>
        <w:tc>
          <w:tcPr>
            <w:tcW w:w="1745" w:type="dxa"/>
            <w:vAlign w:val="center"/>
          </w:tcPr>
          <w:p w14:paraId="136714FA" w14:textId="5F734C01" w:rsidR="00540A8B" w:rsidRPr="002E65B7" w:rsidRDefault="00540A8B" w:rsidP="00540A8B">
            <w:pPr>
              <w:pStyle w:val="Sinespaciado"/>
              <w:jc w:val="center"/>
              <w:rPr>
                <w:rFonts w:ascii="Arial" w:hAnsi="Arial" w:cs="Arial"/>
                <w:sz w:val="18"/>
                <w:szCs w:val="18"/>
              </w:rPr>
            </w:pPr>
            <w:r>
              <w:rPr>
                <w:rFonts w:ascii="Arial" w:hAnsi="Arial" w:cs="Arial"/>
                <w:sz w:val="18"/>
                <w:szCs w:val="18"/>
              </w:rPr>
              <w:lastRenderedPageBreak/>
              <w:t>30</w:t>
            </w:r>
          </w:p>
        </w:tc>
      </w:tr>
      <w:tr w:rsidR="00540A8B" w:rsidRPr="002768C7" w14:paraId="7B0B3AE0" w14:textId="77777777" w:rsidTr="00690B18">
        <w:trPr>
          <w:trHeight w:val="300"/>
          <w:jc w:val="center"/>
        </w:trPr>
        <w:tc>
          <w:tcPr>
            <w:tcW w:w="1413" w:type="dxa"/>
            <w:vAlign w:val="center"/>
          </w:tcPr>
          <w:p w14:paraId="28B4021F" w14:textId="1235FF83" w:rsidR="00540A8B" w:rsidRDefault="00540A8B" w:rsidP="00540A8B">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1CC22805" w14:textId="3C9802B5"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C127ED3" w14:textId="77777777" w:rsidR="006539AB" w:rsidRPr="00B9102A" w:rsidRDefault="006539AB" w:rsidP="006539AB">
            <w:pPr>
              <w:pStyle w:val="Sinespaciado"/>
              <w:tabs>
                <w:tab w:val="left" w:pos="7655"/>
              </w:tabs>
              <w:jc w:val="center"/>
              <w:rPr>
                <w:rFonts w:ascii="Arial" w:hAnsi="Arial" w:cs="Arial"/>
                <w:b/>
                <w:sz w:val="18"/>
                <w:szCs w:val="18"/>
              </w:rPr>
            </w:pPr>
            <w:r w:rsidRPr="00B9102A">
              <w:rPr>
                <w:rFonts w:ascii="Arial" w:hAnsi="Arial" w:cs="Arial"/>
                <w:b/>
                <w:sz w:val="18"/>
                <w:szCs w:val="18"/>
              </w:rPr>
              <w:t>Campos "</w:t>
            </w:r>
            <w:r w:rsidRPr="00B9102A">
              <w:rPr>
                <w:rFonts w:ascii="Arial" w:hAnsi="Arial" w:cs="Arial"/>
                <w:b/>
                <w:i/>
                <w:sz w:val="18"/>
                <w:szCs w:val="18"/>
              </w:rPr>
              <w:t>private</w:t>
            </w:r>
            <w:r w:rsidRPr="00B9102A">
              <w:rPr>
                <w:rFonts w:ascii="Arial" w:hAnsi="Arial" w:cs="Arial"/>
                <w:b/>
                <w:sz w:val="18"/>
                <w:szCs w:val="18"/>
              </w:rPr>
              <w:t>" que no son utilizados deben removerse</w:t>
            </w:r>
          </w:p>
          <w:p w14:paraId="6C986FF1" w14:textId="77777777" w:rsidR="006539AB" w:rsidRDefault="006539AB" w:rsidP="006539AB">
            <w:pPr>
              <w:pStyle w:val="Sinespaciado"/>
              <w:tabs>
                <w:tab w:val="left" w:pos="7655"/>
              </w:tabs>
              <w:jc w:val="both"/>
              <w:rPr>
                <w:rFonts w:ascii="Arial" w:hAnsi="Arial" w:cs="Arial"/>
                <w:sz w:val="18"/>
                <w:szCs w:val="18"/>
              </w:rPr>
            </w:pPr>
          </w:p>
          <w:p w14:paraId="2F0B642B" w14:textId="77777777" w:rsidR="006539AB" w:rsidRPr="00EF6D31" w:rsidRDefault="006539AB" w:rsidP="006539AB">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630E8396" w14:textId="77777777" w:rsidR="006539AB" w:rsidRPr="00EF6D31" w:rsidRDefault="006539AB" w:rsidP="006539AB">
            <w:pPr>
              <w:tabs>
                <w:tab w:val="left" w:pos="7655"/>
              </w:tabs>
              <w:ind w:left="708"/>
              <w:jc w:val="both"/>
              <w:rPr>
                <w:rFonts w:ascii="Arial" w:hAnsi="Arial" w:cs="Arial"/>
                <w:sz w:val="18"/>
                <w:szCs w:val="18"/>
              </w:rPr>
            </w:pPr>
          </w:p>
          <w:p w14:paraId="3EDAF3A6" w14:textId="77777777" w:rsidR="006539AB" w:rsidRDefault="006539AB" w:rsidP="006539AB">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5F86099A" w14:textId="6A2DA9F4" w:rsidR="00540A8B" w:rsidRPr="00011034" w:rsidRDefault="00540A8B" w:rsidP="00540A8B">
            <w:pPr>
              <w:pStyle w:val="Sinespaciado"/>
              <w:jc w:val="both"/>
              <w:rPr>
                <w:rFonts w:ascii="Arial" w:hAnsi="Arial" w:cs="Arial"/>
                <w:sz w:val="18"/>
                <w:szCs w:val="18"/>
              </w:rPr>
            </w:pPr>
          </w:p>
        </w:tc>
        <w:tc>
          <w:tcPr>
            <w:tcW w:w="1745" w:type="dxa"/>
            <w:vAlign w:val="center"/>
          </w:tcPr>
          <w:p w14:paraId="342B4538" w14:textId="6537A3FE" w:rsidR="00540A8B" w:rsidRPr="002E65B7" w:rsidRDefault="00540A8B" w:rsidP="00540A8B">
            <w:pPr>
              <w:pStyle w:val="Sinespaciado"/>
              <w:jc w:val="center"/>
              <w:rPr>
                <w:rFonts w:ascii="Arial" w:hAnsi="Arial" w:cs="Arial"/>
                <w:sz w:val="18"/>
                <w:szCs w:val="18"/>
              </w:rPr>
            </w:pPr>
            <w:r>
              <w:rPr>
                <w:rFonts w:ascii="Arial" w:hAnsi="Arial" w:cs="Arial"/>
                <w:sz w:val="18"/>
                <w:szCs w:val="18"/>
              </w:rPr>
              <w:t>28</w:t>
            </w:r>
          </w:p>
        </w:tc>
      </w:tr>
      <w:tr w:rsidR="00540A8B" w:rsidRPr="002768C7" w14:paraId="0EB02F13" w14:textId="77777777" w:rsidTr="00690B18">
        <w:trPr>
          <w:trHeight w:val="300"/>
          <w:jc w:val="center"/>
        </w:trPr>
        <w:tc>
          <w:tcPr>
            <w:tcW w:w="1413" w:type="dxa"/>
            <w:vAlign w:val="center"/>
          </w:tcPr>
          <w:p w14:paraId="233EADF7" w14:textId="2EACA37C"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6A4B1A0" w14:textId="30089BB2"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29B040C" w14:textId="77777777" w:rsidR="006539AB" w:rsidRPr="00FB2E0A" w:rsidRDefault="006539AB" w:rsidP="006539AB">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3FF74176" w14:textId="77777777" w:rsidR="006539AB" w:rsidRDefault="006539AB" w:rsidP="006539AB">
            <w:pPr>
              <w:pStyle w:val="Sinespaciado"/>
              <w:tabs>
                <w:tab w:val="left" w:pos="7655"/>
              </w:tabs>
              <w:jc w:val="both"/>
              <w:rPr>
                <w:rFonts w:ascii="Arial" w:hAnsi="Arial" w:cs="Arial"/>
                <w:sz w:val="18"/>
                <w:szCs w:val="18"/>
              </w:rPr>
            </w:pPr>
          </w:p>
          <w:p w14:paraId="673F193F" w14:textId="29D14339" w:rsidR="00540A8B" w:rsidRPr="00011034" w:rsidRDefault="006539AB" w:rsidP="006539AB">
            <w:pPr>
              <w:spacing w:line="259" w:lineRule="auto"/>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r w:rsidR="00DD1BF5">
              <w:rPr>
                <w:rFonts w:ascii="Arial" w:hAnsi="Arial" w:cs="Arial"/>
                <w:sz w:val="18"/>
                <w:szCs w:val="18"/>
              </w:rPr>
              <w:t>.</w:t>
            </w:r>
          </w:p>
        </w:tc>
        <w:tc>
          <w:tcPr>
            <w:tcW w:w="1745" w:type="dxa"/>
            <w:vAlign w:val="center"/>
          </w:tcPr>
          <w:p w14:paraId="7AB862B8" w14:textId="229B3B1D" w:rsidR="00540A8B" w:rsidRPr="002E65B7" w:rsidRDefault="00540A8B" w:rsidP="00540A8B">
            <w:pPr>
              <w:pStyle w:val="Sinespaciado"/>
              <w:jc w:val="center"/>
              <w:rPr>
                <w:rFonts w:ascii="Arial" w:hAnsi="Arial" w:cs="Arial"/>
                <w:sz w:val="18"/>
                <w:szCs w:val="18"/>
              </w:rPr>
            </w:pPr>
            <w:r>
              <w:rPr>
                <w:rFonts w:ascii="Arial" w:hAnsi="Arial" w:cs="Arial"/>
                <w:sz w:val="18"/>
                <w:szCs w:val="18"/>
              </w:rPr>
              <w:t>27</w:t>
            </w:r>
          </w:p>
        </w:tc>
      </w:tr>
      <w:tr w:rsidR="00540A8B" w:rsidRPr="002768C7" w14:paraId="7189BE1E" w14:textId="77777777" w:rsidTr="00690B18">
        <w:trPr>
          <w:trHeight w:val="300"/>
          <w:jc w:val="center"/>
        </w:trPr>
        <w:tc>
          <w:tcPr>
            <w:tcW w:w="1413" w:type="dxa"/>
            <w:vAlign w:val="center"/>
          </w:tcPr>
          <w:p w14:paraId="31BD3654" w14:textId="5549D8B9"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2D9F867" w14:textId="0D0C21FA"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773BB06" w14:textId="77777777" w:rsidR="00383AFC" w:rsidRDefault="00383AFC" w:rsidP="00383AFC">
            <w:pPr>
              <w:pStyle w:val="Sinespaciado"/>
              <w:tabs>
                <w:tab w:val="left" w:pos="7655"/>
              </w:tabs>
              <w:jc w:val="center"/>
              <w:rPr>
                <w:rFonts w:ascii="Arial" w:hAnsi="Arial" w:cs="Arial"/>
                <w:b/>
                <w:sz w:val="18"/>
                <w:szCs w:val="18"/>
              </w:rPr>
            </w:pPr>
            <w:r w:rsidRPr="00CF5FE7">
              <w:rPr>
                <w:rFonts w:ascii="Arial" w:hAnsi="Arial" w:cs="Arial"/>
                <w:b/>
                <w:sz w:val="18"/>
                <w:szCs w:val="18"/>
              </w:rPr>
              <w:t>Las expresiones booleanas deben cambiar la evaluación de la condición</w:t>
            </w:r>
          </w:p>
          <w:p w14:paraId="5DDAC3EC" w14:textId="77777777" w:rsidR="00383AFC" w:rsidRDefault="00383AFC" w:rsidP="00383AFC">
            <w:pPr>
              <w:pStyle w:val="Sinespaciado"/>
              <w:tabs>
                <w:tab w:val="left" w:pos="7655"/>
              </w:tabs>
              <w:jc w:val="center"/>
              <w:rPr>
                <w:rFonts w:ascii="Arial" w:hAnsi="Arial" w:cs="Arial"/>
                <w:b/>
                <w:sz w:val="18"/>
                <w:szCs w:val="18"/>
              </w:rPr>
            </w:pPr>
          </w:p>
          <w:p w14:paraId="2C9B2068" w14:textId="77777777" w:rsidR="00383AFC" w:rsidRPr="00CF5FE7" w:rsidRDefault="00383AFC" w:rsidP="00383AFC">
            <w:pPr>
              <w:tabs>
                <w:tab w:val="left" w:pos="7655"/>
              </w:tabs>
              <w:jc w:val="both"/>
              <w:rPr>
                <w:rFonts w:ascii="Arial" w:hAnsi="Arial" w:cs="Arial"/>
                <w:sz w:val="18"/>
                <w:szCs w:val="18"/>
              </w:rPr>
            </w:pPr>
            <w:r w:rsidRPr="00CF5FE7">
              <w:rPr>
                <w:rFonts w:ascii="Arial" w:hAnsi="Arial" w:cs="Arial"/>
                <w:sz w:val="18"/>
                <w:szCs w:val="18"/>
              </w:rPr>
              <w:t>Si una expresión booleana no cambia la evaluación de la condición, entonces es completamente innecesaria y puede ser eliminada.</w:t>
            </w:r>
          </w:p>
          <w:p w14:paraId="3F1B5C20" w14:textId="1D1F80EC" w:rsidR="00540A8B" w:rsidRPr="00011034" w:rsidRDefault="00540A8B" w:rsidP="00540A8B">
            <w:pPr>
              <w:pStyle w:val="Sinespaciado"/>
              <w:jc w:val="both"/>
              <w:rPr>
                <w:rFonts w:ascii="Arial" w:hAnsi="Arial" w:cs="Arial"/>
                <w:sz w:val="18"/>
                <w:szCs w:val="18"/>
              </w:rPr>
            </w:pPr>
          </w:p>
        </w:tc>
        <w:tc>
          <w:tcPr>
            <w:tcW w:w="1745" w:type="dxa"/>
            <w:vAlign w:val="center"/>
          </w:tcPr>
          <w:p w14:paraId="17AA0B8C" w14:textId="1FA62184" w:rsidR="00540A8B" w:rsidRPr="002E65B7" w:rsidRDefault="00540A8B" w:rsidP="00383AFC">
            <w:pPr>
              <w:pStyle w:val="Sinespaciado"/>
              <w:jc w:val="center"/>
              <w:rPr>
                <w:rFonts w:ascii="Arial" w:hAnsi="Arial" w:cs="Arial"/>
                <w:sz w:val="18"/>
                <w:szCs w:val="18"/>
              </w:rPr>
            </w:pPr>
            <w:r>
              <w:rPr>
                <w:rFonts w:ascii="Arial" w:hAnsi="Arial" w:cs="Arial"/>
                <w:sz w:val="18"/>
                <w:szCs w:val="18"/>
              </w:rPr>
              <w:t>2</w:t>
            </w:r>
            <w:r w:rsidR="00383AFC">
              <w:rPr>
                <w:rFonts w:ascii="Arial" w:hAnsi="Arial" w:cs="Arial"/>
                <w:sz w:val="18"/>
                <w:szCs w:val="18"/>
              </w:rPr>
              <w:t>7</w:t>
            </w:r>
          </w:p>
        </w:tc>
      </w:tr>
      <w:tr w:rsidR="00540A8B" w:rsidRPr="002768C7" w14:paraId="6CED0BBF" w14:textId="77777777" w:rsidTr="00690B18">
        <w:trPr>
          <w:trHeight w:val="300"/>
          <w:jc w:val="center"/>
        </w:trPr>
        <w:tc>
          <w:tcPr>
            <w:tcW w:w="1413" w:type="dxa"/>
            <w:vAlign w:val="center"/>
          </w:tcPr>
          <w:p w14:paraId="1BA3C113" w14:textId="25803576"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432A6FA" w14:textId="428FA7D7"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678895D" w14:textId="77777777" w:rsidR="00383AFC" w:rsidRPr="007A2453" w:rsidRDefault="00383AFC" w:rsidP="00383AFC">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793A8029" w14:textId="77777777" w:rsidR="00383AFC" w:rsidRDefault="00383AFC" w:rsidP="00383AFC">
            <w:pPr>
              <w:pStyle w:val="Sinespaciado"/>
              <w:tabs>
                <w:tab w:val="left" w:pos="7655"/>
              </w:tabs>
              <w:jc w:val="both"/>
              <w:rPr>
                <w:rFonts w:ascii="Arial" w:hAnsi="Arial" w:cs="Arial"/>
                <w:sz w:val="18"/>
                <w:szCs w:val="18"/>
              </w:rPr>
            </w:pPr>
          </w:p>
          <w:p w14:paraId="54539AC1" w14:textId="77777777" w:rsidR="00383AFC" w:rsidRPr="007A2453" w:rsidRDefault="00383AFC" w:rsidP="00383AFC">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2664D3AD" w14:textId="77777777" w:rsidR="00383AFC" w:rsidRPr="007A2453" w:rsidRDefault="00383AFC" w:rsidP="00383AFC">
            <w:pPr>
              <w:tabs>
                <w:tab w:val="left" w:pos="7655"/>
              </w:tabs>
              <w:ind w:left="708"/>
              <w:jc w:val="both"/>
              <w:rPr>
                <w:rFonts w:ascii="Arial" w:hAnsi="Arial" w:cs="Arial"/>
                <w:sz w:val="18"/>
                <w:szCs w:val="18"/>
              </w:rPr>
            </w:pPr>
          </w:p>
          <w:p w14:paraId="563CC40C" w14:textId="05196D77" w:rsidR="00540A8B" w:rsidRPr="009D568D" w:rsidRDefault="00383AFC" w:rsidP="00383AFC">
            <w:pPr>
              <w:pStyle w:val="Sinespaciado"/>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tc>
        <w:tc>
          <w:tcPr>
            <w:tcW w:w="1745" w:type="dxa"/>
            <w:vAlign w:val="center"/>
          </w:tcPr>
          <w:p w14:paraId="7439EAAE" w14:textId="66AB491F" w:rsidR="00540A8B" w:rsidRPr="002E65B7" w:rsidRDefault="00383AFC" w:rsidP="00540A8B">
            <w:pPr>
              <w:pStyle w:val="Sinespaciado"/>
              <w:jc w:val="center"/>
              <w:rPr>
                <w:rFonts w:ascii="Arial" w:hAnsi="Arial" w:cs="Arial"/>
                <w:sz w:val="18"/>
                <w:szCs w:val="18"/>
              </w:rPr>
            </w:pPr>
            <w:r>
              <w:rPr>
                <w:rFonts w:ascii="Arial" w:hAnsi="Arial" w:cs="Arial"/>
                <w:sz w:val="18"/>
                <w:szCs w:val="18"/>
              </w:rPr>
              <w:t>21</w:t>
            </w:r>
          </w:p>
        </w:tc>
      </w:tr>
      <w:tr w:rsidR="00540A8B" w:rsidRPr="002768C7" w14:paraId="53264058" w14:textId="77777777" w:rsidTr="00690B18">
        <w:trPr>
          <w:trHeight w:val="300"/>
          <w:jc w:val="center"/>
        </w:trPr>
        <w:tc>
          <w:tcPr>
            <w:tcW w:w="1413" w:type="dxa"/>
            <w:vAlign w:val="center"/>
          </w:tcPr>
          <w:p w14:paraId="4EA7038B" w14:textId="1C26B0E2"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83FC33C" w14:textId="135C9669"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44B355F2" w14:textId="77777777" w:rsidR="00383AFC" w:rsidRPr="00011034" w:rsidRDefault="00383AFC" w:rsidP="00383AF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2EF4F89C" w14:textId="77777777" w:rsidR="00383AFC" w:rsidRPr="00011034" w:rsidRDefault="00383AFC" w:rsidP="00383AFC">
            <w:pPr>
              <w:pStyle w:val="Sinespaciado"/>
              <w:tabs>
                <w:tab w:val="left" w:pos="7655"/>
              </w:tabs>
              <w:jc w:val="both"/>
              <w:rPr>
                <w:rFonts w:ascii="Arial" w:hAnsi="Arial" w:cs="Arial"/>
                <w:sz w:val="18"/>
                <w:szCs w:val="18"/>
              </w:rPr>
            </w:pPr>
          </w:p>
          <w:p w14:paraId="06F24E65" w14:textId="77777777" w:rsidR="00383AFC" w:rsidRPr="00011034" w:rsidRDefault="00383AFC" w:rsidP="00383AFC">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que pueden ampliarse, no deberían tener constructores públicos.</w:t>
            </w:r>
          </w:p>
          <w:p w14:paraId="18B62461" w14:textId="77777777" w:rsidR="00383AFC" w:rsidRPr="00011034" w:rsidRDefault="00383AFC" w:rsidP="00383AFC">
            <w:pPr>
              <w:pStyle w:val="Sinespaciado"/>
              <w:tabs>
                <w:tab w:val="left" w:pos="7655"/>
              </w:tabs>
              <w:jc w:val="both"/>
              <w:rPr>
                <w:rFonts w:ascii="Arial" w:hAnsi="Arial" w:cs="Arial"/>
                <w:sz w:val="18"/>
                <w:szCs w:val="18"/>
              </w:rPr>
            </w:pPr>
          </w:p>
          <w:p w14:paraId="1E9E4CBF" w14:textId="77777777" w:rsidR="00383AFC" w:rsidRPr="00011034" w:rsidRDefault="00383AFC" w:rsidP="00383AFC">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4131C989" w14:textId="00F3DC3E" w:rsidR="00540A8B" w:rsidRPr="00011034" w:rsidRDefault="00540A8B" w:rsidP="00540A8B">
            <w:pPr>
              <w:pStyle w:val="Sinespaciado"/>
              <w:jc w:val="both"/>
              <w:rPr>
                <w:rFonts w:ascii="Arial" w:hAnsi="Arial" w:cs="Arial"/>
                <w:sz w:val="18"/>
                <w:szCs w:val="18"/>
              </w:rPr>
            </w:pPr>
          </w:p>
        </w:tc>
        <w:tc>
          <w:tcPr>
            <w:tcW w:w="1745" w:type="dxa"/>
            <w:vAlign w:val="center"/>
          </w:tcPr>
          <w:p w14:paraId="2E0D669C" w14:textId="546B3F87" w:rsidR="00540A8B" w:rsidRDefault="00540A8B" w:rsidP="00540A8B">
            <w:pPr>
              <w:pStyle w:val="Sinespaciado"/>
              <w:jc w:val="center"/>
              <w:rPr>
                <w:rFonts w:ascii="Arial" w:hAnsi="Arial" w:cs="Arial"/>
                <w:sz w:val="18"/>
                <w:szCs w:val="18"/>
              </w:rPr>
            </w:pPr>
            <w:r>
              <w:rPr>
                <w:rFonts w:ascii="Arial" w:hAnsi="Arial" w:cs="Arial"/>
                <w:sz w:val="18"/>
                <w:szCs w:val="18"/>
              </w:rPr>
              <w:t>10</w:t>
            </w:r>
          </w:p>
        </w:tc>
      </w:tr>
      <w:tr w:rsidR="00540A8B" w:rsidRPr="002768C7" w14:paraId="692874D2" w14:textId="77777777" w:rsidTr="00690B18">
        <w:trPr>
          <w:trHeight w:val="300"/>
          <w:jc w:val="center"/>
        </w:trPr>
        <w:tc>
          <w:tcPr>
            <w:tcW w:w="1413" w:type="dxa"/>
            <w:vAlign w:val="center"/>
          </w:tcPr>
          <w:p w14:paraId="2D8CCD7B" w14:textId="6202F87C" w:rsidR="00540A8B" w:rsidRDefault="00540A8B" w:rsidP="00540A8B">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0DB3BC35" w14:textId="27038BAF"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46E71AF" w14:textId="77777777" w:rsidR="00383AFC" w:rsidRPr="00383AFC" w:rsidRDefault="00383AFC" w:rsidP="00383AFC">
            <w:pPr>
              <w:tabs>
                <w:tab w:val="left" w:pos="7655"/>
              </w:tabs>
              <w:jc w:val="center"/>
              <w:rPr>
                <w:rFonts w:ascii="Arial" w:hAnsi="Arial" w:cs="Arial"/>
                <w:b/>
                <w:sz w:val="18"/>
                <w:szCs w:val="18"/>
              </w:rPr>
            </w:pPr>
            <w:r w:rsidRPr="00383AFC">
              <w:rPr>
                <w:rFonts w:ascii="Arial" w:hAnsi="Arial" w:cs="Arial"/>
                <w:b/>
                <w:sz w:val="18"/>
                <w:szCs w:val="18"/>
              </w:rPr>
              <w:t xml:space="preserve">Las clases sincronizadas </w:t>
            </w:r>
            <w:r w:rsidRPr="00383AFC">
              <w:rPr>
                <w:rFonts w:ascii="Arial" w:hAnsi="Arial" w:cs="Arial"/>
                <w:b/>
                <w:i/>
                <w:sz w:val="18"/>
                <w:szCs w:val="18"/>
              </w:rPr>
              <w:t>Vector</w:t>
            </w:r>
            <w:r w:rsidRPr="00383AFC">
              <w:rPr>
                <w:rFonts w:ascii="Arial" w:hAnsi="Arial" w:cs="Arial"/>
                <w:b/>
                <w:sz w:val="18"/>
                <w:szCs w:val="18"/>
              </w:rPr>
              <w:t xml:space="preserve">, </w:t>
            </w:r>
            <w:r w:rsidRPr="00383AFC">
              <w:rPr>
                <w:rFonts w:ascii="Arial" w:hAnsi="Arial" w:cs="Arial"/>
                <w:b/>
                <w:i/>
                <w:sz w:val="18"/>
                <w:szCs w:val="18"/>
              </w:rPr>
              <w:t>Hashtable</w:t>
            </w:r>
            <w:r w:rsidRPr="00383AFC">
              <w:rPr>
                <w:rFonts w:ascii="Arial" w:hAnsi="Arial" w:cs="Arial"/>
                <w:b/>
                <w:sz w:val="18"/>
                <w:szCs w:val="18"/>
              </w:rPr>
              <w:t xml:space="preserve">, </w:t>
            </w:r>
            <w:r w:rsidRPr="00383AFC">
              <w:rPr>
                <w:rFonts w:ascii="Arial" w:hAnsi="Arial" w:cs="Arial"/>
                <w:b/>
                <w:i/>
                <w:sz w:val="18"/>
                <w:szCs w:val="18"/>
              </w:rPr>
              <w:t>Stack</w:t>
            </w:r>
            <w:r w:rsidRPr="00383AFC">
              <w:rPr>
                <w:rFonts w:ascii="Arial" w:hAnsi="Arial" w:cs="Arial"/>
                <w:b/>
                <w:sz w:val="18"/>
                <w:szCs w:val="18"/>
              </w:rPr>
              <w:t xml:space="preserve"> y </w:t>
            </w:r>
            <w:r w:rsidRPr="00383AFC">
              <w:rPr>
                <w:rFonts w:ascii="Arial" w:hAnsi="Arial" w:cs="Arial"/>
                <w:b/>
                <w:i/>
                <w:sz w:val="18"/>
                <w:szCs w:val="18"/>
              </w:rPr>
              <w:t>StringBuffer</w:t>
            </w:r>
            <w:r w:rsidRPr="00383AFC">
              <w:rPr>
                <w:rFonts w:ascii="Arial" w:hAnsi="Arial" w:cs="Arial"/>
                <w:b/>
                <w:sz w:val="18"/>
                <w:szCs w:val="18"/>
              </w:rPr>
              <w:t xml:space="preserve"> no se deben utilizar</w:t>
            </w:r>
          </w:p>
          <w:p w14:paraId="2C0C3BEA" w14:textId="77777777" w:rsidR="00383AFC" w:rsidRPr="00383AFC" w:rsidRDefault="00383AFC" w:rsidP="00383AFC">
            <w:pPr>
              <w:tabs>
                <w:tab w:val="left" w:pos="7655"/>
              </w:tabs>
              <w:jc w:val="both"/>
              <w:rPr>
                <w:rFonts w:ascii="Arial" w:hAnsi="Arial" w:cs="Arial"/>
                <w:sz w:val="18"/>
                <w:szCs w:val="18"/>
              </w:rPr>
            </w:pPr>
          </w:p>
          <w:p w14:paraId="6C6344B7" w14:textId="77777777" w:rsidR="00383AFC" w:rsidRPr="00383AFC" w:rsidRDefault="00383AFC" w:rsidP="00383AFC">
            <w:pPr>
              <w:tabs>
                <w:tab w:val="left" w:pos="7655"/>
              </w:tabs>
              <w:jc w:val="both"/>
              <w:rPr>
                <w:rFonts w:ascii="Arial" w:hAnsi="Arial" w:cs="Arial"/>
                <w:sz w:val="18"/>
                <w:szCs w:val="18"/>
              </w:rPr>
            </w:pPr>
            <w:r w:rsidRPr="00383AFC">
              <w:rPr>
                <w:rFonts w:ascii="Arial" w:hAnsi="Arial" w:cs="Arial"/>
                <w:sz w:val="18"/>
                <w:szCs w:val="18"/>
              </w:rPr>
              <w:t xml:space="preserve">Las primeras clases de la </w:t>
            </w:r>
            <w:r w:rsidRPr="00383AFC">
              <w:rPr>
                <w:rFonts w:ascii="Arial" w:hAnsi="Arial" w:cs="Arial"/>
                <w:i/>
                <w:sz w:val="18"/>
                <w:szCs w:val="18"/>
              </w:rPr>
              <w:t>API</w:t>
            </w:r>
            <w:r w:rsidRPr="00383AFC">
              <w:rPr>
                <w:rFonts w:ascii="Arial" w:hAnsi="Arial" w:cs="Arial"/>
                <w:sz w:val="18"/>
                <w:szCs w:val="18"/>
              </w:rPr>
              <w:t xml:space="preserve"> de </w:t>
            </w:r>
            <w:r w:rsidRPr="00383AFC">
              <w:rPr>
                <w:rFonts w:ascii="Arial" w:hAnsi="Arial" w:cs="Arial"/>
                <w:i/>
                <w:sz w:val="18"/>
                <w:szCs w:val="18"/>
              </w:rPr>
              <w:t>Java,</w:t>
            </w:r>
            <w:r w:rsidRPr="00383AFC">
              <w:rPr>
                <w:rFonts w:ascii="Arial" w:hAnsi="Arial" w:cs="Arial"/>
                <w:sz w:val="18"/>
                <w:szCs w:val="18"/>
              </w:rPr>
              <w:t xml:space="preserve"> como </w:t>
            </w:r>
            <w:r w:rsidRPr="00383AFC">
              <w:rPr>
                <w:rFonts w:ascii="Arial" w:hAnsi="Arial" w:cs="Arial"/>
                <w:i/>
                <w:sz w:val="18"/>
                <w:szCs w:val="18"/>
              </w:rPr>
              <w:t>Vector</w:t>
            </w:r>
            <w:r w:rsidRPr="00383AFC">
              <w:rPr>
                <w:rFonts w:ascii="Arial" w:hAnsi="Arial" w:cs="Arial"/>
                <w:sz w:val="18"/>
                <w:szCs w:val="18"/>
              </w:rPr>
              <w:t xml:space="preserve">, </w:t>
            </w:r>
            <w:r w:rsidRPr="00383AFC">
              <w:rPr>
                <w:rFonts w:ascii="Arial" w:hAnsi="Arial" w:cs="Arial"/>
                <w:i/>
                <w:sz w:val="18"/>
                <w:szCs w:val="18"/>
              </w:rPr>
              <w:t>Hashtable</w:t>
            </w:r>
            <w:r w:rsidRPr="00383AFC">
              <w:rPr>
                <w:rFonts w:ascii="Arial" w:hAnsi="Arial" w:cs="Arial"/>
                <w:sz w:val="18"/>
                <w:szCs w:val="18"/>
              </w:rPr>
              <w:t xml:space="preserve"> y </w:t>
            </w:r>
            <w:r w:rsidRPr="00383AFC">
              <w:rPr>
                <w:rFonts w:ascii="Arial" w:hAnsi="Arial" w:cs="Arial"/>
                <w:i/>
                <w:sz w:val="18"/>
                <w:szCs w:val="18"/>
              </w:rPr>
              <w:t>StringBuffer</w:t>
            </w:r>
            <w:r w:rsidRPr="00383AFC">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37500FFA" w14:textId="77777777" w:rsidR="00383AFC" w:rsidRPr="00383AFC" w:rsidRDefault="00383AFC" w:rsidP="00383AFC">
            <w:pPr>
              <w:tabs>
                <w:tab w:val="left" w:pos="7655"/>
              </w:tabs>
              <w:ind w:left="708"/>
              <w:jc w:val="both"/>
              <w:rPr>
                <w:rFonts w:ascii="Arial" w:hAnsi="Arial" w:cs="Arial"/>
                <w:sz w:val="18"/>
                <w:szCs w:val="18"/>
              </w:rPr>
            </w:pPr>
          </w:p>
          <w:p w14:paraId="1581A817" w14:textId="77777777" w:rsidR="00383AFC" w:rsidRPr="00383AFC" w:rsidRDefault="00383AFC" w:rsidP="00383AFC">
            <w:pPr>
              <w:numPr>
                <w:ilvl w:val="0"/>
                <w:numId w:val="32"/>
              </w:numPr>
              <w:tabs>
                <w:tab w:val="left" w:pos="7655"/>
              </w:tabs>
              <w:contextualSpacing/>
              <w:jc w:val="both"/>
              <w:rPr>
                <w:rFonts w:ascii="Arial" w:hAnsi="Arial" w:cs="Arial"/>
                <w:sz w:val="18"/>
                <w:szCs w:val="18"/>
              </w:rPr>
            </w:pPr>
            <w:r w:rsidRPr="00383AFC">
              <w:rPr>
                <w:rFonts w:ascii="Arial" w:hAnsi="Arial" w:cs="Arial"/>
                <w:i/>
                <w:sz w:val="18"/>
                <w:szCs w:val="18"/>
              </w:rPr>
              <w:t>ArrayList</w:t>
            </w:r>
            <w:r w:rsidRPr="00383AFC">
              <w:rPr>
                <w:rFonts w:ascii="Arial" w:hAnsi="Arial" w:cs="Arial"/>
                <w:sz w:val="18"/>
                <w:szCs w:val="18"/>
              </w:rPr>
              <w:t xml:space="preserve"> o </w:t>
            </w:r>
            <w:r w:rsidRPr="00383AFC">
              <w:rPr>
                <w:rFonts w:ascii="Arial" w:hAnsi="Arial" w:cs="Arial"/>
                <w:i/>
                <w:sz w:val="18"/>
                <w:szCs w:val="18"/>
              </w:rPr>
              <w:t>LinkedList</w:t>
            </w:r>
            <w:r w:rsidRPr="00383AFC">
              <w:rPr>
                <w:rFonts w:ascii="Arial" w:hAnsi="Arial" w:cs="Arial"/>
                <w:sz w:val="18"/>
                <w:szCs w:val="18"/>
              </w:rPr>
              <w:t xml:space="preserve"> en lugar de </w:t>
            </w:r>
            <w:r w:rsidRPr="00383AFC">
              <w:rPr>
                <w:rFonts w:ascii="Arial" w:hAnsi="Arial" w:cs="Arial"/>
                <w:i/>
                <w:sz w:val="18"/>
                <w:szCs w:val="18"/>
              </w:rPr>
              <w:t>Vector.</w:t>
            </w:r>
          </w:p>
          <w:p w14:paraId="2A1A2BA9" w14:textId="77777777" w:rsidR="00383AFC" w:rsidRPr="00383AFC" w:rsidRDefault="00383AFC" w:rsidP="00383AFC">
            <w:pPr>
              <w:numPr>
                <w:ilvl w:val="0"/>
                <w:numId w:val="32"/>
              </w:numPr>
              <w:tabs>
                <w:tab w:val="left" w:pos="7655"/>
              </w:tabs>
              <w:contextualSpacing/>
              <w:jc w:val="both"/>
              <w:rPr>
                <w:rFonts w:ascii="Arial" w:hAnsi="Arial" w:cs="Arial"/>
                <w:sz w:val="18"/>
                <w:szCs w:val="18"/>
              </w:rPr>
            </w:pPr>
            <w:r w:rsidRPr="00383AFC">
              <w:rPr>
                <w:rFonts w:ascii="Arial" w:hAnsi="Arial" w:cs="Arial"/>
                <w:i/>
                <w:sz w:val="18"/>
                <w:szCs w:val="18"/>
              </w:rPr>
              <w:t>Deque</w:t>
            </w:r>
            <w:r w:rsidRPr="00383AFC">
              <w:rPr>
                <w:rFonts w:ascii="Arial" w:hAnsi="Arial" w:cs="Arial"/>
                <w:sz w:val="18"/>
                <w:szCs w:val="18"/>
              </w:rPr>
              <w:t xml:space="preserve"> en lugar de </w:t>
            </w:r>
            <w:r w:rsidRPr="00383AFC">
              <w:rPr>
                <w:rFonts w:ascii="Arial" w:hAnsi="Arial" w:cs="Arial"/>
                <w:i/>
                <w:sz w:val="18"/>
                <w:szCs w:val="18"/>
              </w:rPr>
              <w:t>Stack.</w:t>
            </w:r>
          </w:p>
          <w:p w14:paraId="4909B9CD" w14:textId="77777777" w:rsidR="00383AFC" w:rsidRPr="00383AFC" w:rsidRDefault="00383AFC" w:rsidP="00383AFC">
            <w:pPr>
              <w:numPr>
                <w:ilvl w:val="0"/>
                <w:numId w:val="32"/>
              </w:numPr>
              <w:tabs>
                <w:tab w:val="left" w:pos="7655"/>
              </w:tabs>
              <w:contextualSpacing/>
              <w:jc w:val="both"/>
              <w:rPr>
                <w:rFonts w:ascii="Arial" w:hAnsi="Arial" w:cs="Arial"/>
                <w:sz w:val="18"/>
                <w:szCs w:val="18"/>
              </w:rPr>
            </w:pPr>
            <w:r w:rsidRPr="00383AFC">
              <w:rPr>
                <w:rFonts w:ascii="Arial" w:hAnsi="Arial" w:cs="Arial"/>
                <w:i/>
                <w:sz w:val="18"/>
                <w:szCs w:val="18"/>
              </w:rPr>
              <w:t>HashMap</w:t>
            </w:r>
            <w:r w:rsidRPr="00383AFC">
              <w:rPr>
                <w:rFonts w:ascii="Arial" w:hAnsi="Arial" w:cs="Arial"/>
                <w:sz w:val="18"/>
                <w:szCs w:val="18"/>
              </w:rPr>
              <w:t xml:space="preserve"> en lugar de </w:t>
            </w:r>
            <w:r w:rsidRPr="00383AFC">
              <w:rPr>
                <w:rFonts w:ascii="Arial" w:hAnsi="Arial" w:cs="Arial"/>
                <w:i/>
                <w:sz w:val="18"/>
                <w:szCs w:val="18"/>
              </w:rPr>
              <w:t>Hashtable.</w:t>
            </w:r>
          </w:p>
          <w:p w14:paraId="4347EC89" w14:textId="1529CB49" w:rsidR="00540A8B" w:rsidRPr="00D753AB" w:rsidRDefault="00383AFC" w:rsidP="00383AFC">
            <w:pPr>
              <w:jc w:val="both"/>
              <w:rPr>
                <w:rFonts w:ascii="Arial" w:hAnsi="Arial" w:cs="Arial"/>
                <w:sz w:val="18"/>
                <w:szCs w:val="18"/>
                <w:lang w:val="en-US"/>
              </w:rPr>
            </w:pPr>
            <w:r w:rsidRPr="00383AFC">
              <w:rPr>
                <w:rFonts w:ascii="Arial" w:hAnsi="Arial" w:cs="Arial"/>
                <w:i/>
                <w:sz w:val="18"/>
                <w:szCs w:val="18"/>
              </w:rPr>
              <w:t>StringBuilder</w:t>
            </w:r>
            <w:r w:rsidRPr="00383AFC">
              <w:rPr>
                <w:rFonts w:ascii="Arial" w:hAnsi="Arial" w:cs="Arial"/>
                <w:sz w:val="18"/>
                <w:szCs w:val="18"/>
              </w:rPr>
              <w:t xml:space="preserve"> en lugar de </w:t>
            </w:r>
            <w:r w:rsidRPr="00383AFC">
              <w:rPr>
                <w:rFonts w:ascii="Arial" w:hAnsi="Arial" w:cs="Arial"/>
                <w:i/>
                <w:sz w:val="18"/>
                <w:szCs w:val="18"/>
              </w:rPr>
              <w:t>StringBuffer</w:t>
            </w:r>
          </w:p>
        </w:tc>
        <w:tc>
          <w:tcPr>
            <w:tcW w:w="1745" w:type="dxa"/>
            <w:vAlign w:val="center"/>
          </w:tcPr>
          <w:p w14:paraId="394A0ED9" w14:textId="16C31047" w:rsidR="00540A8B" w:rsidRDefault="00383AFC" w:rsidP="00540A8B">
            <w:pPr>
              <w:pStyle w:val="Sinespaciado"/>
              <w:jc w:val="center"/>
              <w:rPr>
                <w:rFonts w:ascii="Arial" w:hAnsi="Arial" w:cs="Arial"/>
                <w:sz w:val="18"/>
                <w:szCs w:val="18"/>
              </w:rPr>
            </w:pPr>
            <w:r>
              <w:rPr>
                <w:rFonts w:ascii="Arial" w:hAnsi="Arial" w:cs="Arial"/>
                <w:sz w:val="18"/>
                <w:szCs w:val="18"/>
              </w:rPr>
              <w:t>10</w:t>
            </w:r>
          </w:p>
        </w:tc>
      </w:tr>
      <w:tr w:rsidR="00540A8B" w:rsidRPr="002768C7" w14:paraId="128A4F73" w14:textId="77777777" w:rsidTr="00690B18">
        <w:trPr>
          <w:trHeight w:val="300"/>
          <w:jc w:val="center"/>
        </w:trPr>
        <w:tc>
          <w:tcPr>
            <w:tcW w:w="1413" w:type="dxa"/>
            <w:vAlign w:val="center"/>
          </w:tcPr>
          <w:p w14:paraId="7732CE0D" w14:textId="4E127BDC"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7317AD59" w14:textId="3626851C"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6201087" w14:textId="77777777" w:rsidR="006B24EC" w:rsidRPr="00BF17CC" w:rsidRDefault="006B24EC" w:rsidP="006B24EC">
            <w:pPr>
              <w:pStyle w:val="Sinespaciado"/>
              <w:tabs>
                <w:tab w:val="left" w:pos="7655"/>
              </w:tabs>
              <w:jc w:val="center"/>
              <w:rPr>
                <w:rFonts w:ascii="Arial" w:hAnsi="Arial" w:cs="Arial"/>
                <w:b/>
                <w:sz w:val="18"/>
                <w:szCs w:val="18"/>
              </w:rPr>
            </w:pPr>
            <w:r w:rsidRPr="00BF17CC">
              <w:rPr>
                <w:rFonts w:ascii="Arial" w:hAnsi="Arial" w:cs="Arial"/>
                <w:b/>
                <w:sz w:val="18"/>
                <w:szCs w:val="18"/>
              </w:rPr>
              <w:t>Las sentencias "</w:t>
            </w:r>
            <w:r w:rsidRPr="00BF17CC">
              <w:rPr>
                <w:rFonts w:ascii="Arial" w:hAnsi="Arial" w:cs="Arial"/>
                <w:b/>
                <w:i/>
                <w:sz w:val="18"/>
                <w:szCs w:val="18"/>
              </w:rPr>
              <w:t>if</w:t>
            </w:r>
            <w:r w:rsidRPr="00BF17CC">
              <w:rPr>
                <w:rFonts w:ascii="Arial" w:hAnsi="Arial" w:cs="Arial"/>
                <w:b/>
                <w:sz w:val="18"/>
                <w:szCs w:val="18"/>
              </w:rPr>
              <w:t>" colapsables deberían fusionarse</w:t>
            </w:r>
          </w:p>
          <w:p w14:paraId="77270386" w14:textId="77777777" w:rsidR="006B24EC" w:rsidRDefault="006B24EC" w:rsidP="006B24EC">
            <w:pPr>
              <w:pStyle w:val="Sinespaciado"/>
              <w:tabs>
                <w:tab w:val="left" w:pos="7655"/>
              </w:tabs>
              <w:jc w:val="both"/>
              <w:rPr>
                <w:rFonts w:ascii="Arial" w:hAnsi="Arial" w:cs="Arial"/>
                <w:sz w:val="18"/>
                <w:szCs w:val="18"/>
              </w:rPr>
            </w:pPr>
          </w:p>
          <w:p w14:paraId="2EBF2EE1" w14:textId="77777777" w:rsidR="006B24EC" w:rsidRDefault="006B24EC" w:rsidP="006B24EC">
            <w:pPr>
              <w:pStyle w:val="Sinespaciado"/>
              <w:tabs>
                <w:tab w:val="left" w:pos="7655"/>
              </w:tabs>
              <w:jc w:val="both"/>
              <w:rPr>
                <w:rFonts w:ascii="Arial" w:hAnsi="Arial" w:cs="Arial"/>
                <w:sz w:val="18"/>
                <w:szCs w:val="18"/>
              </w:rPr>
            </w:pPr>
            <w:r>
              <w:rPr>
                <w:rFonts w:ascii="Arial" w:hAnsi="Arial" w:cs="Arial"/>
                <w:sz w:val="18"/>
                <w:szCs w:val="18"/>
              </w:rPr>
              <w:t xml:space="preserve">Fusionar sentencias </w:t>
            </w:r>
            <w:r w:rsidRPr="00BF17CC">
              <w:rPr>
                <w:rFonts w:ascii="Arial" w:hAnsi="Arial" w:cs="Arial"/>
                <w:i/>
                <w:sz w:val="18"/>
                <w:szCs w:val="18"/>
              </w:rPr>
              <w:t>if</w:t>
            </w:r>
            <w:r>
              <w:rPr>
                <w:rFonts w:ascii="Arial" w:hAnsi="Arial" w:cs="Arial"/>
                <w:i/>
                <w:sz w:val="18"/>
                <w:szCs w:val="18"/>
              </w:rPr>
              <w:t xml:space="preserve"> </w:t>
            </w:r>
            <w:r>
              <w:rPr>
                <w:rFonts w:ascii="Arial" w:hAnsi="Arial" w:cs="Arial"/>
                <w:sz w:val="18"/>
                <w:szCs w:val="18"/>
              </w:rPr>
              <w:t xml:space="preserve">colapsables incrementan la legibilidad del código. </w:t>
            </w:r>
          </w:p>
          <w:p w14:paraId="6E622D6F" w14:textId="0DE2CC15" w:rsidR="00540A8B" w:rsidRPr="00D753AB" w:rsidRDefault="00540A8B" w:rsidP="00540A8B">
            <w:pPr>
              <w:pStyle w:val="Sinespaciado"/>
              <w:jc w:val="both"/>
              <w:rPr>
                <w:rFonts w:ascii="Arial" w:hAnsi="Arial" w:cs="Arial"/>
                <w:sz w:val="18"/>
                <w:szCs w:val="18"/>
              </w:rPr>
            </w:pPr>
          </w:p>
        </w:tc>
        <w:tc>
          <w:tcPr>
            <w:tcW w:w="1745" w:type="dxa"/>
            <w:vAlign w:val="center"/>
          </w:tcPr>
          <w:p w14:paraId="4775F023" w14:textId="3C172C5E" w:rsidR="00540A8B" w:rsidRDefault="00383AFC" w:rsidP="00540A8B">
            <w:pPr>
              <w:pStyle w:val="Sinespaciado"/>
              <w:jc w:val="center"/>
              <w:rPr>
                <w:rFonts w:ascii="Arial" w:hAnsi="Arial" w:cs="Arial"/>
                <w:sz w:val="18"/>
                <w:szCs w:val="18"/>
              </w:rPr>
            </w:pPr>
            <w:r>
              <w:rPr>
                <w:rFonts w:ascii="Arial" w:hAnsi="Arial" w:cs="Arial"/>
                <w:sz w:val="18"/>
                <w:szCs w:val="18"/>
              </w:rPr>
              <w:t>7</w:t>
            </w:r>
          </w:p>
        </w:tc>
      </w:tr>
      <w:tr w:rsidR="00540A8B" w:rsidRPr="002768C7" w14:paraId="553177EA" w14:textId="77777777" w:rsidTr="00690B18">
        <w:trPr>
          <w:trHeight w:val="300"/>
          <w:jc w:val="center"/>
        </w:trPr>
        <w:tc>
          <w:tcPr>
            <w:tcW w:w="1413" w:type="dxa"/>
            <w:vAlign w:val="center"/>
          </w:tcPr>
          <w:p w14:paraId="77ED73DB" w14:textId="7ECD4302"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828C78" w14:textId="23909AA4"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155ACA3" w14:textId="13F2F8C4" w:rsidR="006B24EC" w:rsidRPr="006B24EC" w:rsidRDefault="006B24EC" w:rsidP="006B24EC">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7ECCDACD" w14:textId="77777777" w:rsidR="006B24EC" w:rsidRPr="00D753AB" w:rsidRDefault="006B24EC" w:rsidP="006B24EC">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Error, RuntimeException, Throwable</w:t>
            </w:r>
            <w:r w:rsidRPr="00D753AB">
              <w:rPr>
                <w:rFonts w:ascii="Arial" w:hAnsi="Arial" w:cs="Arial"/>
                <w:sz w:val="18"/>
                <w:szCs w:val="18"/>
              </w:rPr>
              <w:t xml:space="preserve"> y </w:t>
            </w:r>
            <w:r w:rsidRPr="00D753AB">
              <w:rPr>
                <w:rFonts w:ascii="Arial" w:hAnsi="Arial" w:cs="Arial"/>
                <w:i/>
                <w:sz w:val="18"/>
                <w:szCs w:val="18"/>
              </w:rPr>
              <w:t>Exception</w:t>
            </w:r>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0A53D7CD" w14:textId="418DBC26" w:rsidR="00540A8B" w:rsidRPr="00011034" w:rsidRDefault="00540A8B" w:rsidP="00540A8B">
            <w:pPr>
              <w:pStyle w:val="Sinespaciado"/>
              <w:jc w:val="both"/>
              <w:rPr>
                <w:rFonts w:ascii="Arial" w:hAnsi="Arial" w:cs="Arial"/>
                <w:sz w:val="18"/>
                <w:szCs w:val="18"/>
              </w:rPr>
            </w:pPr>
          </w:p>
        </w:tc>
        <w:tc>
          <w:tcPr>
            <w:tcW w:w="1745" w:type="dxa"/>
            <w:vAlign w:val="center"/>
          </w:tcPr>
          <w:p w14:paraId="4D8A7EDB" w14:textId="105CC382" w:rsidR="00540A8B" w:rsidRDefault="00383AFC" w:rsidP="00540A8B">
            <w:pPr>
              <w:pStyle w:val="Sinespaciado"/>
              <w:jc w:val="center"/>
              <w:rPr>
                <w:rFonts w:ascii="Arial" w:hAnsi="Arial" w:cs="Arial"/>
                <w:sz w:val="18"/>
                <w:szCs w:val="18"/>
              </w:rPr>
            </w:pPr>
            <w:r>
              <w:rPr>
                <w:rFonts w:ascii="Arial" w:hAnsi="Arial" w:cs="Arial"/>
                <w:sz w:val="18"/>
                <w:szCs w:val="18"/>
              </w:rPr>
              <w:t>5</w:t>
            </w:r>
          </w:p>
        </w:tc>
      </w:tr>
      <w:tr w:rsidR="00540A8B" w:rsidRPr="002768C7" w14:paraId="016D6F96" w14:textId="77777777" w:rsidTr="00690B18">
        <w:trPr>
          <w:trHeight w:val="300"/>
          <w:jc w:val="center"/>
        </w:trPr>
        <w:tc>
          <w:tcPr>
            <w:tcW w:w="1413" w:type="dxa"/>
            <w:vAlign w:val="center"/>
          </w:tcPr>
          <w:p w14:paraId="1F7D9572" w14:textId="7D89433E"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FDB0863" w14:textId="15E58E2C"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7558390" w14:textId="77777777" w:rsidR="006B24EC" w:rsidRPr="007A2453" w:rsidRDefault="006B24EC" w:rsidP="006B24EC">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r w:rsidRPr="007A2453">
              <w:rPr>
                <w:rFonts w:ascii="Arial" w:hAnsi="Arial" w:cs="Arial"/>
                <w:b/>
                <w:i/>
                <w:sz w:val="18"/>
                <w:szCs w:val="18"/>
              </w:rPr>
              <w:t>dead store</w:t>
            </w:r>
          </w:p>
          <w:p w14:paraId="26A51CE8" w14:textId="77777777" w:rsidR="006B24EC" w:rsidRDefault="006B24EC" w:rsidP="006B24EC">
            <w:pPr>
              <w:pStyle w:val="Sinespaciado"/>
              <w:tabs>
                <w:tab w:val="left" w:pos="7655"/>
              </w:tabs>
              <w:jc w:val="both"/>
              <w:rPr>
                <w:rFonts w:ascii="Arial" w:hAnsi="Arial" w:cs="Arial"/>
                <w:sz w:val="18"/>
                <w:szCs w:val="18"/>
              </w:rPr>
            </w:pPr>
          </w:p>
          <w:p w14:paraId="2752B1D8" w14:textId="77777777" w:rsidR="006B24EC" w:rsidRPr="007A2453" w:rsidRDefault="006B24EC" w:rsidP="006B24EC">
            <w:pPr>
              <w:tabs>
                <w:tab w:val="left" w:pos="7655"/>
              </w:tabs>
              <w:jc w:val="both"/>
              <w:rPr>
                <w:rFonts w:ascii="Arial" w:hAnsi="Arial" w:cs="Arial"/>
                <w:sz w:val="18"/>
                <w:szCs w:val="18"/>
              </w:rPr>
            </w:pPr>
            <w:r w:rsidRPr="007A2453">
              <w:rPr>
                <w:rFonts w:ascii="Arial" w:hAnsi="Arial" w:cs="Arial"/>
                <w:sz w:val="18"/>
                <w:szCs w:val="18"/>
              </w:rPr>
              <w:t xml:space="preserve">Una </w:t>
            </w:r>
            <w:r w:rsidRPr="007A2453">
              <w:rPr>
                <w:rFonts w:ascii="Arial" w:hAnsi="Arial" w:cs="Arial"/>
                <w:i/>
                <w:sz w:val="18"/>
                <w:szCs w:val="18"/>
              </w:rPr>
              <w:t>dead</w:t>
            </w:r>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2A7D82D6" w14:textId="77777777" w:rsidR="006B24EC" w:rsidRPr="007A2453" w:rsidRDefault="006B24EC" w:rsidP="006B24EC">
            <w:pPr>
              <w:tabs>
                <w:tab w:val="left" w:pos="7655"/>
              </w:tabs>
              <w:ind w:left="708"/>
              <w:jc w:val="both"/>
              <w:rPr>
                <w:rFonts w:ascii="Arial" w:hAnsi="Arial" w:cs="Arial"/>
                <w:sz w:val="18"/>
                <w:szCs w:val="18"/>
              </w:rPr>
            </w:pPr>
          </w:p>
          <w:p w14:paraId="00DD8CDE" w14:textId="2C111DA4" w:rsidR="00540A8B" w:rsidRPr="003814F8" w:rsidRDefault="006B24EC" w:rsidP="006B24EC">
            <w:pPr>
              <w:jc w:val="center"/>
              <w:rPr>
                <w:rFonts w:ascii="Arial" w:hAnsi="Arial" w:cs="Arial"/>
                <w:b/>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tc>
        <w:tc>
          <w:tcPr>
            <w:tcW w:w="1745" w:type="dxa"/>
            <w:vAlign w:val="center"/>
          </w:tcPr>
          <w:p w14:paraId="4E71DE64" w14:textId="01A13C1B" w:rsidR="00540A8B" w:rsidRDefault="00540A8B" w:rsidP="00540A8B">
            <w:pPr>
              <w:pStyle w:val="Sinespaciado"/>
              <w:jc w:val="center"/>
              <w:rPr>
                <w:rFonts w:ascii="Arial" w:hAnsi="Arial" w:cs="Arial"/>
                <w:sz w:val="18"/>
                <w:szCs w:val="18"/>
              </w:rPr>
            </w:pPr>
            <w:r>
              <w:rPr>
                <w:rFonts w:ascii="Arial" w:hAnsi="Arial" w:cs="Arial"/>
                <w:sz w:val="18"/>
                <w:szCs w:val="18"/>
              </w:rPr>
              <w:t>4</w:t>
            </w:r>
          </w:p>
        </w:tc>
      </w:tr>
      <w:tr w:rsidR="00540A8B" w:rsidRPr="002768C7" w14:paraId="08B56AF4" w14:textId="77777777" w:rsidTr="00690B18">
        <w:trPr>
          <w:trHeight w:val="300"/>
          <w:jc w:val="center"/>
        </w:trPr>
        <w:tc>
          <w:tcPr>
            <w:tcW w:w="1413" w:type="dxa"/>
            <w:vAlign w:val="center"/>
          </w:tcPr>
          <w:p w14:paraId="423B9556" w14:textId="29259E3B"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2DCCA14" w14:textId="2333FACD"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3C57B6EB" w14:textId="77777777" w:rsidR="006B24EC" w:rsidRPr="009D5BBE" w:rsidRDefault="006B24EC" w:rsidP="006B24EC">
            <w:pPr>
              <w:pStyle w:val="Sinespaciado"/>
              <w:tabs>
                <w:tab w:val="left" w:pos="7655"/>
              </w:tabs>
              <w:jc w:val="center"/>
              <w:rPr>
                <w:rFonts w:ascii="Arial" w:hAnsi="Arial" w:cs="Arial"/>
                <w:b/>
                <w:sz w:val="18"/>
                <w:szCs w:val="18"/>
              </w:rPr>
            </w:pPr>
            <w:r w:rsidRPr="009D5BBE">
              <w:rPr>
                <w:rFonts w:ascii="Arial" w:hAnsi="Arial" w:cs="Arial"/>
                <w:b/>
                <w:sz w:val="18"/>
                <w:szCs w:val="18"/>
              </w:rPr>
              <w:t xml:space="preserve">Los bloques </w:t>
            </w:r>
            <w:r w:rsidRPr="009D5BBE">
              <w:rPr>
                <w:rFonts w:ascii="Arial" w:hAnsi="Arial" w:cs="Arial"/>
                <w:b/>
                <w:i/>
                <w:sz w:val="18"/>
                <w:szCs w:val="18"/>
              </w:rPr>
              <w:t>Try-catch</w:t>
            </w:r>
            <w:r w:rsidRPr="009D5BBE">
              <w:rPr>
                <w:rFonts w:ascii="Arial" w:hAnsi="Arial" w:cs="Arial"/>
                <w:b/>
                <w:sz w:val="18"/>
                <w:szCs w:val="18"/>
              </w:rPr>
              <w:t xml:space="preserve"> no deben estar anidados</w:t>
            </w:r>
          </w:p>
          <w:p w14:paraId="0C1119A2" w14:textId="77777777" w:rsidR="006B24EC" w:rsidRDefault="006B24EC" w:rsidP="006B24EC">
            <w:pPr>
              <w:pStyle w:val="Sinespaciado"/>
              <w:tabs>
                <w:tab w:val="left" w:pos="7655"/>
              </w:tabs>
              <w:jc w:val="both"/>
              <w:rPr>
                <w:rFonts w:ascii="Arial" w:hAnsi="Arial" w:cs="Arial"/>
                <w:sz w:val="18"/>
                <w:szCs w:val="18"/>
              </w:rPr>
            </w:pPr>
          </w:p>
          <w:p w14:paraId="6B411FD4" w14:textId="0711218A" w:rsidR="00540A8B" w:rsidRPr="008876F8" w:rsidRDefault="006B24EC" w:rsidP="006B24EC">
            <w:pPr>
              <w:pStyle w:val="Sinespaciado"/>
              <w:jc w:val="both"/>
              <w:rPr>
                <w:rFonts w:ascii="Arial" w:hAnsi="Arial" w:cs="Arial"/>
                <w:sz w:val="18"/>
                <w:szCs w:val="18"/>
              </w:rPr>
            </w:pPr>
            <w:r w:rsidRPr="009D5BBE">
              <w:rPr>
                <w:rFonts w:ascii="Arial" w:hAnsi="Arial" w:cs="Arial"/>
                <w:sz w:val="18"/>
                <w:szCs w:val="18"/>
              </w:rPr>
              <w:t xml:space="preserve">Anidar </w:t>
            </w:r>
            <w:r w:rsidRPr="009D5BBE">
              <w:rPr>
                <w:rFonts w:ascii="Arial" w:hAnsi="Arial" w:cs="Arial"/>
                <w:i/>
                <w:sz w:val="18"/>
                <w:szCs w:val="18"/>
              </w:rPr>
              <w:t>try/catch</w:t>
            </w:r>
            <w:r w:rsidRPr="009D5BBE">
              <w:rPr>
                <w:rFonts w:ascii="Arial" w:hAnsi="Arial" w:cs="Arial"/>
                <w:sz w:val="18"/>
                <w:szCs w:val="18"/>
              </w:rPr>
              <w:t xml:space="preserve"> bloques afecta gravemente a la legibilidad del código fuente porque hace demasiado difícil entender qué bloque atrapará cada excepción</w:t>
            </w:r>
          </w:p>
        </w:tc>
        <w:tc>
          <w:tcPr>
            <w:tcW w:w="1745" w:type="dxa"/>
            <w:vAlign w:val="center"/>
          </w:tcPr>
          <w:p w14:paraId="3C6EFB8F" w14:textId="218B8B83" w:rsidR="00540A8B" w:rsidRDefault="00540A8B" w:rsidP="00540A8B">
            <w:pPr>
              <w:pStyle w:val="Sinespaciado"/>
              <w:jc w:val="center"/>
              <w:rPr>
                <w:rFonts w:ascii="Arial" w:hAnsi="Arial" w:cs="Arial"/>
                <w:sz w:val="18"/>
                <w:szCs w:val="18"/>
              </w:rPr>
            </w:pPr>
            <w:r>
              <w:rPr>
                <w:rFonts w:ascii="Arial" w:hAnsi="Arial" w:cs="Arial"/>
                <w:sz w:val="18"/>
                <w:szCs w:val="18"/>
              </w:rPr>
              <w:t>4</w:t>
            </w:r>
          </w:p>
        </w:tc>
      </w:tr>
      <w:tr w:rsidR="00540A8B" w:rsidRPr="002768C7" w14:paraId="37C71245" w14:textId="77777777" w:rsidTr="00690B18">
        <w:trPr>
          <w:trHeight w:val="300"/>
          <w:jc w:val="center"/>
        </w:trPr>
        <w:tc>
          <w:tcPr>
            <w:tcW w:w="1413" w:type="dxa"/>
            <w:vAlign w:val="center"/>
          </w:tcPr>
          <w:p w14:paraId="08C5FACC" w14:textId="5575985C" w:rsidR="00540A8B" w:rsidRDefault="00540A8B" w:rsidP="00540A8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E332992" w14:textId="1B62F364" w:rsidR="00540A8B" w:rsidRPr="00C57829" w:rsidRDefault="00540A8B" w:rsidP="00540A8B">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67925809" w14:textId="77777777" w:rsidR="006B24EC" w:rsidRPr="005E1114" w:rsidRDefault="006B24EC" w:rsidP="006B24EC">
            <w:pPr>
              <w:jc w:val="center"/>
              <w:rPr>
                <w:rFonts w:ascii="Arial" w:hAnsi="Arial" w:cs="Arial"/>
                <w:b/>
                <w:sz w:val="18"/>
                <w:szCs w:val="18"/>
              </w:rPr>
            </w:pPr>
            <w:r w:rsidRPr="005E1114">
              <w:rPr>
                <w:rFonts w:ascii="Arial" w:hAnsi="Arial" w:cs="Arial"/>
                <w:b/>
                <w:i/>
                <w:sz w:val="18"/>
                <w:szCs w:val="18"/>
              </w:rPr>
              <w:t>Throwable</w:t>
            </w:r>
            <w:r w:rsidRPr="005E1114">
              <w:rPr>
                <w:rFonts w:ascii="Arial" w:hAnsi="Arial" w:cs="Arial"/>
                <w:b/>
                <w:sz w:val="18"/>
                <w:szCs w:val="18"/>
              </w:rPr>
              <w:t xml:space="preserve"> y </w:t>
            </w:r>
            <w:r w:rsidRPr="005E1114">
              <w:rPr>
                <w:rFonts w:ascii="Arial" w:hAnsi="Arial" w:cs="Arial"/>
                <w:b/>
                <w:i/>
                <w:sz w:val="18"/>
                <w:szCs w:val="18"/>
              </w:rPr>
              <w:t>Error</w:t>
            </w:r>
            <w:r w:rsidRPr="005E1114">
              <w:rPr>
                <w:rFonts w:ascii="Arial" w:hAnsi="Arial" w:cs="Arial"/>
                <w:b/>
                <w:sz w:val="18"/>
                <w:szCs w:val="18"/>
              </w:rPr>
              <w:t xml:space="preserve"> no deben ser capturados</w:t>
            </w:r>
          </w:p>
          <w:p w14:paraId="7448387A" w14:textId="77777777" w:rsidR="006B24EC" w:rsidRPr="005E1114" w:rsidRDefault="006B24EC" w:rsidP="006B24EC">
            <w:pPr>
              <w:jc w:val="center"/>
              <w:rPr>
                <w:rFonts w:ascii="Arial" w:hAnsi="Arial" w:cs="Arial"/>
                <w:b/>
                <w:sz w:val="18"/>
                <w:szCs w:val="18"/>
              </w:rPr>
            </w:pPr>
          </w:p>
          <w:p w14:paraId="11ABA4CC" w14:textId="77777777" w:rsidR="006B24EC" w:rsidRPr="005E1114" w:rsidRDefault="006B24EC" w:rsidP="006B24EC">
            <w:pPr>
              <w:jc w:val="both"/>
              <w:rPr>
                <w:rFonts w:ascii="Arial" w:hAnsi="Arial" w:cs="Arial"/>
                <w:sz w:val="18"/>
                <w:szCs w:val="18"/>
              </w:rPr>
            </w:pPr>
            <w:r w:rsidRPr="005E1114">
              <w:rPr>
                <w:rFonts w:ascii="Arial" w:hAnsi="Arial" w:cs="Arial"/>
                <w:i/>
                <w:sz w:val="18"/>
                <w:szCs w:val="18"/>
              </w:rPr>
              <w:t>Throwable</w:t>
            </w:r>
            <w:r w:rsidRPr="005E1114">
              <w:rPr>
                <w:rFonts w:ascii="Arial" w:hAnsi="Arial" w:cs="Arial"/>
                <w:sz w:val="18"/>
                <w:szCs w:val="18"/>
              </w:rPr>
              <w:t xml:space="preserve"> es la superclase de todos los errores y excepciones en </w:t>
            </w:r>
            <w:r w:rsidRPr="005E1114">
              <w:rPr>
                <w:rFonts w:ascii="Arial" w:hAnsi="Arial" w:cs="Arial"/>
                <w:i/>
                <w:sz w:val="18"/>
                <w:szCs w:val="18"/>
              </w:rPr>
              <w:t>Java</w:t>
            </w:r>
            <w:r w:rsidRPr="005E1114">
              <w:rPr>
                <w:rFonts w:ascii="Arial" w:hAnsi="Arial" w:cs="Arial"/>
                <w:sz w:val="18"/>
                <w:szCs w:val="18"/>
              </w:rPr>
              <w:t xml:space="preserve">. Error es la superclase de todos los errores, que no deben ser capturados por las aplicaciones. La captura de </w:t>
            </w:r>
            <w:r w:rsidRPr="005E1114">
              <w:rPr>
                <w:rFonts w:ascii="Arial" w:hAnsi="Arial" w:cs="Arial"/>
                <w:i/>
                <w:sz w:val="18"/>
                <w:szCs w:val="18"/>
              </w:rPr>
              <w:t>Throwable</w:t>
            </w:r>
            <w:r w:rsidRPr="005E1114">
              <w:rPr>
                <w:rFonts w:ascii="Arial" w:hAnsi="Arial" w:cs="Arial"/>
                <w:sz w:val="18"/>
                <w:szCs w:val="18"/>
              </w:rPr>
              <w:t xml:space="preserve"> o Error también capturará </w:t>
            </w:r>
            <w:r w:rsidRPr="005E1114">
              <w:rPr>
                <w:rFonts w:ascii="Arial" w:hAnsi="Arial" w:cs="Arial"/>
                <w:i/>
                <w:sz w:val="18"/>
                <w:szCs w:val="18"/>
              </w:rPr>
              <w:t>OutOfMemoryError</w:t>
            </w:r>
            <w:r w:rsidRPr="005E1114">
              <w:rPr>
                <w:rFonts w:ascii="Arial" w:hAnsi="Arial" w:cs="Arial"/>
                <w:sz w:val="18"/>
                <w:szCs w:val="18"/>
              </w:rPr>
              <w:t xml:space="preserve"> e </w:t>
            </w:r>
            <w:r w:rsidRPr="005E1114">
              <w:rPr>
                <w:rFonts w:ascii="Arial" w:hAnsi="Arial" w:cs="Arial"/>
                <w:i/>
                <w:sz w:val="18"/>
                <w:szCs w:val="18"/>
              </w:rPr>
              <w:lastRenderedPageBreak/>
              <w:t>InternalError</w:t>
            </w:r>
            <w:r w:rsidRPr="005E1114">
              <w:rPr>
                <w:rFonts w:ascii="Arial" w:hAnsi="Arial" w:cs="Arial"/>
                <w:sz w:val="18"/>
                <w:szCs w:val="18"/>
              </w:rPr>
              <w:t>, de los cuales una aplicación no debe intentar recuperarse.</w:t>
            </w:r>
          </w:p>
          <w:p w14:paraId="7BCE881F" w14:textId="2D1E896F" w:rsidR="00540A8B" w:rsidRPr="008876F8" w:rsidRDefault="00540A8B" w:rsidP="00540A8B">
            <w:pPr>
              <w:spacing w:line="259" w:lineRule="auto"/>
              <w:jc w:val="both"/>
              <w:rPr>
                <w:rFonts w:ascii="Arial" w:hAnsi="Arial" w:cs="Arial"/>
                <w:sz w:val="18"/>
                <w:szCs w:val="18"/>
              </w:rPr>
            </w:pPr>
          </w:p>
        </w:tc>
        <w:tc>
          <w:tcPr>
            <w:tcW w:w="1745" w:type="dxa"/>
            <w:vAlign w:val="center"/>
          </w:tcPr>
          <w:p w14:paraId="3D491568" w14:textId="0173E0CF" w:rsidR="00540A8B" w:rsidRPr="009010CE" w:rsidRDefault="00540A8B" w:rsidP="00540A8B">
            <w:pPr>
              <w:pStyle w:val="Sinespaciado"/>
              <w:jc w:val="center"/>
              <w:rPr>
                <w:rFonts w:ascii="Arial" w:hAnsi="Arial" w:cs="Arial"/>
                <w:sz w:val="18"/>
                <w:szCs w:val="18"/>
              </w:rPr>
            </w:pPr>
            <w:r>
              <w:rPr>
                <w:rFonts w:ascii="Arial" w:hAnsi="Arial" w:cs="Arial"/>
                <w:sz w:val="18"/>
                <w:szCs w:val="18"/>
              </w:rPr>
              <w:lastRenderedPageBreak/>
              <w:t>4</w:t>
            </w:r>
          </w:p>
        </w:tc>
      </w:tr>
      <w:tr w:rsidR="006B24EC" w:rsidRPr="002768C7" w14:paraId="44AFA539" w14:textId="77777777" w:rsidTr="00690B18">
        <w:trPr>
          <w:trHeight w:val="300"/>
          <w:jc w:val="center"/>
        </w:trPr>
        <w:tc>
          <w:tcPr>
            <w:tcW w:w="1413" w:type="dxa"/>
            <w:vAlign w:val="center"/>
          </w:tcPr>
          <w:p w14:paraId="02FD460A" w14:textId="4E8D494C" w:rsidR="006B24EC" w:rsidRDefault="006B24EC" w:rsidP="006B24E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4974AB60" w14:textId="1D41D543" w:rsidR="006B24EC" w:rsidRPr="00C57829" w:rsidRDefault="006B24EC" w:rsidP="006B24E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8984597" w14:textId="77777777" w:rsidR="006B24EC" w:rsidRDefault="006B24EC" w:rsidP="006B24EC">
            <w:pPr>
              <w:jc w:val="center"/>
              <w:rPr>
                <w:rFonts w:ascii="Arial" w:hAnsi="Arial" w:cs="Arial"/>
                <w:b/>
                <w:sz w:val="18"/>
                <w:szCs w:val="18"/>
              </w:rPr>
            </w:pPr>
            <w:r w:rsidRPr="007A4DA5">
              <w:rPr>
                <w:rFonts w:ascii="Arial" w:hAnsi="Arial" w:cs="Arial"/>
                <w:b/>
                <w:sz w:val="18"/>
                <w:szCs w:val="18"/>
              </w:rPr>
              <w:t>Las clases internas anónimas que contienen sólo un método deben convertirse en Lambdas</w:t>
            </w:r>
          </w:p>
          <w:p w14:paraId="04B2AAF2" w14:textId="77777777" w:rsidR="006B24EC" w:rsidRDefault="006B24EC" w:rsidP="006B24EC">
            <w:pPr>
              <w:jc w:val="center"/>
              <w:rPr>
                <w:rFonts w:ascii="Arial" w:hAnsi="Arial" w:cs="Arial"/>
                <w:b/>
                <w:sz w:val="18"/>
                <w:szCs w:val="18"/>
              </w:rPr>
            </w:pPr>
          </w:p>
          <w:p w14:paraId="1BDF4F22" w14:textId="45D1AAA1" w:rsidR="006B24EC" w:rsidRPr="006B24EC" w:rsidRDefault="006B24EC" w:rsidP="006B24EC">
            <w:pPr>
              <w:jc w:val="both"/>
              <w:rPr>
                <w:rFonts w:ascii="Arial" w:hAnsi="Arial" w:cs="Arial"/>
                <w:sz w:val="18"/>
              </w:rPr>
            </w:pPr>
            <w:r w:rsidRPr="007A4DA5">
              <w:rPr>
                <w:rFonts w:ascii="Arial" w:hAnsi="Arial" w:cs="Arial"/>
                <w:sz w:val="18"/>
              </w:rPr>
              <w:t xml:space="preserve">Antes de la versión 8 de </w:t>
            </w:r>
            <w:r w:rsidRPr="007A4DA5">
              <w:rPr>
                <w:rFonts w:ascii="Arial" w:hAnsi="Arial" w:cs="Arial"/>
                <w:i/>
                <w:sz w:val="18"/>
              </w:rPr>
              <w:t>Java</w:t>
            </w:r>
            <w:r w:rsidRPr="007A4DA5">
              <w:rPr>
                <w:rFonts w:ascii="Arial" w:hAnsi="Arial" w:cs="Arial"/>
                <w:sz w:val="18"/>
              </w:rPr>
              <w:t xml:space="preserve">, la única manera de soportar parcialmente los cierres en </w:t>
            </w:r>
            <w:r w:rsidRPr="007A4DA5">
              <w:rPr>
                <w:rFonts w:ascii="Arial" w:hAnsi="Arial" w:cs="Arial"/>
                <w:i/>
                <w:sz w:val="18"/>
              </w:rPr>
              <w:t>Java</w:t>
            </w:r>
            <w:r w:rsidRPr="007A4DA5">
              <w:rPr>
                <w:rFonts w:ascii="Arial" w:hAnsi="Arial" w:cs="Arial"/>
                <w:sz w:val="18"/>
              </w:rPr>
              <w:t xml:space="preserve"> era utilizando clases internas anónimas. Pero la sintaxis de las clases anónimas puede parecer d</w:t>
            </w:r>
            <w:r>
              <w:rPr>
                <w:rFonts w:ascii="Arial" w:hAnsi="Arial" w:cs="Arial"/>
                <w:sz w:val="18"/>
              </w:rPr>
              <w:t>ifícil de manejar y poco clara.</w:t>
            </w:r>
          </w:p>
        </w:tc>
        <w:tc>
          <w:tcPr>
            <w:tcW w:w="1745" w:type="dxa"/>
            <w:vAlign w:val="center"/>
          </w:tcPr>
          <w:p w14:paraId="60EB79E1" w14:textId="51C51510" w:rsidR="006B24EC" w:rsidRDefault="006B24EC" w:rsidP="006B24EC">
            <w:pPr>
              <w:pStyle w:val="Sinespaciado"/>
              <w:jc w:val="center"/>
              <w:rPr>
                <w:rFonts w:ascii="Arial" w:hAnsi="Arial" w:cs="Arial"/>
                <w:sz w:val="18"/>
                <w:szCs w:val="18"/>
              </w:rPr>
            </w:pPr>
            <w:r>
              <w:rPr>
                <w:rFonts w:ascii="Arial" w:hAnsi="Arial" w:cs="Arial"/>
                <w:sz w:val="18"/>
                <w:szCs w:val="18"/>
              </w:rPr>
              <w:t>4</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8"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lastRenderedPageBreak/>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lastRenderedPageBreak/>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4BCD349F">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Pr>
          <w:noProof/>
        </w:rPr>
        <w:t>10</w:t>
      </w:r>
      <w:r w:rsidR="00C05D89">
        <w:rPr>
          <w:noProof/>
        </w:rPr>
        <w:fldChar w:fldCharType="end"/>
      </w:r>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07F57171">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Pr>
          <w:noProof/>
        </w:rPr>
        <w:t>11</w:t>
      </w:r>
      <w:r w:rsidR="00C05D89">
        <w:rPr>
          <w:noProof/>
        </w:rPr>
        <w:fldChar w:fldCharType="end"/>
      </w:r>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273F80D5">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Pr>
          <w:noProof/>
        </w:rPr>
        <w:t>12</w:t>
      </w:r>
      <w:r w:rsidR="00C05D89">
        <w:rPr>
          <w:noProof/>
        </w:rPr>
        <w:fldChar w:fldCharType="end"/>
      </w:r>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5EF544BB">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Pr>
          <w:noProof/>
        </w:rPr>
        <w:t>13</w:t>
      </w:r>
      <w:r w:rsidR="00C05D89">
        <w:rPr>
          <w:noProof/>
        </w:rPr>
        <w:fldChar w:fldCharType="end"/>
      </w:r>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66B824A9">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sidR="00073B4A">
        <w:rPr>
          <w:noProof/>
        </w:rPr>
        <w:t>14</w:t>
      </w:r>
      <w:r w:rsidR="00C05D89">
        <w:rPr>
          <w:noProof/>
        </w:rPr>
        <w:fldChar w:fldCharType="end"/>
      </w:r>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1068CA5E">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sidR="00073B4A">
        <w:rPr>
          <w:noProof/>
        </w:rPr>
        <w:t>15</w:t>
      </w:r>
      <w:r w:rsidR="00C05D89">
        <w:rPr>
          <w:noProof/>
        </w:rPr>
        <w:fldChar w:fldCharType="end"/>
      </w:r>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660611D7">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r w:rsidR="00C05D89">
        <w:fldChar w:fldCharType="begin"/>
      </w:r>
      <w:r w:rsidR="00C05D89">
        <w:instrText xml:space="preserve"> SEQ Ilustración \* ARABIC </w:instrText>
      </w:r>
      <w:r w:rsidR="00C05D89">
        <w:fldChar w:fldCharType="separate"/>
      </w:r>
      <w:r w:rsidR="00073B4A">
        <w:rPr>
          <w:noProof/>
        </w:rPr>
        <w:t>16</w:t>
      </w:r>
      <w:r w:rsidR="00C05D89">
        <w:rPr>
          <w:noProof/>
        </w:rPr>
        <w:fldChar w:fldCharType="end"/>
      </w:r>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2"/>
      <w:footerReference w:type="default" r:id="rId33"/>
      <w:headerReference w:type="first" r:id="rId34"/>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03F580" w14:textId="77777777" w:rsidR="00882CCE" w:rsidRDefault="00882CCE" w:rsidP="000C0629">
      <w:pPr>
        <w:spacing w:after="0" w:line="240" w:lineRule="auto"/>
      </w:pPr>
      <w:r>
        <w:separator/>
      </w:r>
    </w:p>
  </w:endnote>
  <w:endnote w:type="continuationSeparator" w:id="0">
    <w:p w14:paraId="41F4F6C8" w14:textId="77777777" w:rsidR="00882CCE" w:rsidRDefault="00882CCE"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2423BA9F" w:rsidR="00C05D89" w:rsidRPr="00EF3506" w:rsidRDefault="00C05D89"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C05D89" w:rsidRPr="002C5FC3" w:rsidRDefault="00C05D89"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7D2A8B" w:rsidRPr="007D2A8B">
                            <w:rPr>
                              <w:noProof/>
                              <w:color w:val="002060"/>
                              <w:sz w:val="20"/>
                              <w:lang w:val="es-ES"/>
                            </w:rPr>
                            <w:t>25</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C05D89" w:rsidRPr="002C5FC3" w:rsidRDefault="00C05D89"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7D2A8B" w:rsidRPr="007D2A8B">
                      <w:rPr>
                        <w:noProof/>
                        <w:color w:val="002060"/>
                        <w:sz w:val="20"/>
                        <w:lang w:val="es-ES"/>
                      </w:rPr>
                      <w:t>25</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Aclaraciones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525C7C" w14:textId="77777777" w:rsidR="00882CCE" w:rsidRDefault="00882CCE" w:rsidP="000C0629">
      <w:pPr>
        <w:spacing w:after="0" w:line="240" w:lineRule="auto"/>
      </w:pPr>
      <w:r>
        <w:separator/>
      </w:r>
    </w:p>
  </w:footnote>
  <w:footnote w:type="continuationSeparator" w:id="0">
    <w:p w14:paraId="38B873D9" w14:textId="77777777" w:rsidR="00882CCE" w:rsidRDefault="00882CCE"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C05D89" w:rsidRDefault="00C05D89">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C05D89" w:rsidRDefault="00C05D89">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1928BD"/>
    <w:multiLevelType w:val="hybridMultilevel"/>
    <w:tmpl w:val="4BC42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97462AC"/>
    <w:multiLevelType w:val="hybridMultilevel"/>
    <w:tmpl w:val="5DFACD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7">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8">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0">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7">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3">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6">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20"/>
  </w:num>
  <w:num w:numId="4">
    <w:abstractNumId w:val="18"/>
  </w:num>
  <w:num w:numId="5">
    <w:abstractNumId w:val="17"/>
  </w:num>
  <w:num w:numId="6">
    <w:abstractNumId w:val="15"/>
  </w:num>
  <w:num w:numId="7">
    <w:abstractNumId w:val="11"/>
  </w:num>
  <w:num w:numId="8">
    <w:abstractNumId w:val="24"/>
  </w:num>
  <w:num w:numId="9">
    <w:abstractNumId w:val="30"/>
  </w:num>
  <w:num w:numId="10">
    <w:abstractNumId w:val="10"/>
  </w:num>
  <w:num w:numId="11">
    <w:abstractNumId w:val="27"/>
  </w:num>
  <w:num w:numId="12">
    <w:abstractNumId w:val="13"/>
  </w:num>
  <w:num w:numId="13">
    <w:abstractNumId w:val="34"/>
  </w:num>
  <w:num w:numId="14">
    <w:abstractNumId w:val="12"/>
  </w:num>
  <w:num w:numId="15">
    <w:abstractNumId w:val="3"/>
  </w:num>
  <w:num w:numId="16">
    <w:abstractNumId w:val="7"/>
  </w:num>
  <w:num w:numId="17">
    <w:abstractNumId w:val="2"/>
  </w:num>
  <w:num w:numId="18">
    <w:abstractNumId w:val="32"/>
  </w:num>
  <w:num w:numId="19">
    <w:abstractNumId w:val="33"/>
  </w:num>
  <w:num w:numId="20">
    <w:abstractNumId w:val="26"/>
  </w:num>
  <w:num w:numId="21">
    <w:abstractNumId w:val="0"/>
  </w:num>
  <w:num w:numId="22">
    <w:abstractNumId w:val="9"/>
  </w:num>
  <w:num w:numId="23">
    <w:abstractNumId w:val="29"/>
  </w:num>
  <w:num w:numId="24">
    <w:abstractNumId w:val="16"/>
  </w:num>
  <w:num w:numId="25">
    <w:abstractNumId w:val="1"/>
  </w:num>
  <w:num w:numId="26">
    <w:abstractNumId w:val="35"/>
  </w:num>
  <w:num w:numId="27">
    <w:abstractNumId w:val="37"/>
  </w:num>
  <w:num w:numId="28">
    <w:abstractNumId w:val="19"/>
  </w:num>
  <w:num w:numId="29">
    <w:abstractNumId w:val="8"/>
  </w:num>
  <w:num w:numId="30">
    <w:abstractNumId w:val="22"/>
  </w:num>
  <w:num w:numId="31">
    <w:abstractNumId w:val="28"/>
  </w:num>
  <w:num w:numId="32">
    <w:abstractNumId w:val="23"/>
  </w:num>
  <w:num w:numId="33">
    <w:abstractNumId w:val="14"/>
  </w:num>
  <w:num w:numId="34">
    <w:abstractNumId w:val="36"/>
  </w:num>
  <w:num w:numId="35">
    <w:abstractNumId w:val="25"/>
  </w:num>
  <w:num w:numId="36">
    <w:abstractNumId w:val="4"/>
  </w:num>
  <w:num w:numId="37">
    <w:abstractNumId w:val="6"/>
  </w:num>
  <w:num w:numId="38">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87966"/>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6CD"/>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CC1"/>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460C4"/>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C718F"/>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3FA1"/>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AF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A8B"/>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4CD"/>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9AB"/>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4EC"/>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D2A8B"/>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2CCE"/>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6498"/>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545A"/>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5D89"/>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DA9"/>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1BF5"/>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0CFF"/>
    <w:rsid w:val="00E611B1"/>
    <w:rsid w:val="00E61D5B"/>
    <w:rsid w:val="00E62AB9"/>
    <w:rsid w:val="00E62B22"/>
    <w:rsid w:val="00E631ED"/>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055"/>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0.80.1.146:9000/sonarqube7/projects" TargetMode="External"/><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chart" Target="charts/chart3.xml"/><Relationship Id="rId25" Type="http://schemas.openxmlformats.org/officeDocument/2006/relationships/chart" Target="charts/chart4.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chart" Target="charts/chart7.xm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hyperlink" Target="https://091402ai390.infonavit.net/svn/INFNVT/xxxxxx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68</c:v>
                </c:pt>
                <c:pt idx="1">
                  <c:v>30</c:v>
                </c:pt>
                <c:pt idx="2">
                  <c:v>0</c:v>
                </c:pt>
                <c:pt idx="3">
                  <c:v>31</c:v>
                </c:pt>
                <c:pt idx="4">
                  <c:v>7</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2144846144"/>
        <c:axId val="2144847232"/>
        <c:axId val="0"/>
      </c:bar3DChart>
      <c:catAx>
        <c:axId val="21448461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4847232"/>
        <c:crosses val="autoZero"/>
        <c:auto val="1"/>
        <c:lblAlgn val="ctr"/>
        <c:lblOffset val="100"/>
        <c:noMultiLvlLbl val="0"/>
      </c:catAx>
      <c:valAx>
        <c:axId val="21448472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48461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1</c:v>
                </c:pt>
                <c:pt idx="1">
                  <c:v>195</c:v>
                </c:pt>
                <c:pt idx="2">
                  <c:v>344</c:v>
                </c:pt>
                <c:pt idx="3">
                  <c:v>542</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2141428224"/>
        <c:axId val="1963356640"/>
        <c:axId val="0"/>
      </c:bar3DChart>
      <c:catAx>
        <c:axId val="-21414282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963356640"/>
        <c:crosses val="autoZero"/>
        <c:auto val="1"/>
        <c:lblAlgn val="ctr"/>
        <c:lblOffset val="100"/>
        <c:noMultiLvlLbl val="0"/>
      </c:catAx>
      <c:valAx>
        <c:axId val="19633566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282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c:v>
                </c:pt>
                <c:pt idx="1">
                  <c:v>0</c:v>
                </c:pt>
                <c:pt idx="2">
                  <c:v>1</c:v>
                </c:pt>
                <c:pt idx="3">
                  <c:v>0</c:v>
                </c:pt>
                <c:pt idx="4">
                  <c:v>1</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2141455968"/>
        <c:axId val="-2141459776"/>
        <c:axId val="0"/>
      </c:bar3DChart>
      <c:catAx>
        <c:axId val="-21414559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1459776"/>
        <c:crosses val="autoZero"/>
        <c:auto val="1"/>
        <c:lblAlgn val="ctr"/>
        <c:lblOffset val="100"/>
        <c:noMultiLvlLbl val="0"/>
      </c:catAx>
      <c:valAx>
        <c:axId val="-21414597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559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1082</c:v>
                </c:pt>
                <c:pt idx="1">
                  <c:v>1</c:v>
                </c:pt>
                <c:pt idx="2">
                  <c:v>195</c:v>
                </c:pt>
                <c:pt idx="3">
                  <c:v>344</c:v>
                </c:pt>
                <c:pt idx="4">
                  <c:v>542</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2141449440"/>
        <c:axId val="-2141451616"/>
        <c:axId val="0"/>
      </c:bar3DChart>
      <c:catAx>
        <c:axId val="-21414494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1451616"/>
        <c:crosses val="autoZero"/>
        <c:auto val="1"/>
        <c:lblAlgn val="ctr"/>
        <c:lblOffset val="100"/>
        <c:noMultiLvlLbl val="0"/>
      </c:catAx>
      <c:valAx>
        <c:axId val="-21414516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4944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44811</c:v>
                </c:pt>
                <c:pt idx="1">
                  <c:v>42602</c:v>
                </c:pt>
                <c:pt idx="2">
                  <c:v>2088</c:v>
                </c:pt>
                <c:pt idx="3">
                  <c:v>121</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2141442912"/>
        <c:axId val="-2141442368"/>
        <c:axId val="0"/>
      </c:bar3DChart>
      <c:catAx>
        <c:axId val="-21414429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1442368"/>
        <c:crosses val="autoZero"/>
        <c:auto val="1"/>
        <c:lblAlgn val="ctr"/>
        <c:lblOffset val="100"/>
        <c:noMultiLvlLbl val="0"/>
      </c:catAx>
      <c:valAx>
        <c:axId val="-21414423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429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68</c:v>
                </c:pt>
                <c:pt idx="1">
                  <c:v>2</c:v>
                </c:pt>
                <c:pt idx="2">
                  <c:v>1082</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2141440736"/>
        <c:axId val="-2141440192"/>
        <c:axId val="0"/>
      </c:bar3DChart>
      <c:catAx>
        <c:axId val="-21414407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1440192"/>
        <c:crosses val="autoZero"/>
        <c:auto val="1"/>
        <c:lblAlgn val="ctr"/>
        <c:lblOffset val="100"/>
        <c:noMultiLvlLbl val="0"/>
      </c:catAx>
      <c:valAx>
        <c:axId val="-21414401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407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44811</c:v>
                </c:pt>
                <c:pt idx="1">
                  <c:v>42602</c:v>
                </c:pt>
                <c:pt idx="2">
                  <c:v>121</c:v>
                </c:pt>
                <c:pt idx="3">
                  <c:v>2088</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2141438560"/>
        <c:axId val="-2141437472"/>
        <c:axId val="0"/>
      </c:bar3DChart>
      <c:catAx>
        <c:axId val="-2141438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1437472"/>
        <c:crosses val="autoZero"/>
        <c:auto val="1"/>
        <c:lblAlgn val="ctr"/>
        <c:lblOffset val="100"/>
        <c:noMultiLvlLbl val="0"/>
      </c:catAx>
      <c:valAx>
        <c:axId val="-21414374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385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68</c:v>
                </c:pt>
                <c:pt idx="1">
                  <c:v>2</c:v>
                </c:pt>
                <c:pt idx="2">
                  <c:v>1082</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2141452704"/>
        <c:axId val="-2141433120"/>
        <c:axId val="0"/>
      </c:bar3DChart>
      <c:catAx>
        <c:axId val="-2141452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1433120"/>
        <c:crosses val="autoZero"/>
        <c:auto val="1"/>
        <c:lblAlgn val="ctr"/>
        <c:lblOffset val="100"/>
        <c:noMultiLvlLbl val="0"/>
      </c:catAx>
      <c:valAx>
        <c:axId val="-21414331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527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31</c:v>
                </c:pt>
                <c:pt idx="1">
                  <c:v>196</c:v>
                </c:pt>
                <c:pt idx="2">
                  <c:v>375</c:v>
                </c:pt>
                <c:pt idx="3">
                  <c:v>560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2141434208"/>
        <c:axId val="-2141428768"/>
        <c:axId val="0"/>
      </c:bar3DChart>
      <c:catAx>
        <c:axId val="-21414342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141428768"/>
        <c:crosses val="autoZero"/>
        <c:auto val="1"/>
        <c:lblAlgn val="ctr"/>
        <c:lblOffset val="100"/>
        <c:noMultiLvlLbl val="0"/>
      </c:catAx>
      <c:valAx>
        <c:axId val="-21414287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342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1</c:v>
                </c:pt>
                <c:pt idx="2">
                  <c:v>0</c:v>
                </c:pt>
                <c:pt idx="3">
                  <c:v>1</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2141432032"/>
        <c:axId val="-2141431488"/>
        <c:axId val="0"/>
      </c:bar3DChart>
      <c:catAx>
        <c:axId val="-21414320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2141431488"/>
        <c:crosses val="autoZero"/>
        <c:auto val="1"/>
        <c:lblAlgn val="ctr"/>
        <c:lblOffset val="100"/>
        <c:noMultiLvlLbl val="0"/>
      </c:catAx>
      <c:valAx>
        <c:axId val="-214143148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1414320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C166A-C521-47C4-AD4A-AE5142905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33838</TotalTime>
  <Pages>27</Pages>
  <Words>5404</Words>
  <Characters>29728</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1764</cp:revision>
  <cp:lastPrinted>2017-09-07T18:21:00Z</cp:lastPrinted>
  <dcterms:created xsi:type="dcterms:W3CDTF">2018-01-30T17:52:00Z</dcterms:created>
  <dcterms:modified xsi:type="dcterms:W3CDTF">2018-10-04T21:18:00Z</dcterms:modified>
</cp:coreProperties>
</file>